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3121C">
      <w:pPr>
        <w:spacing w:line="560" w:lineRule="exact"/>
        <w:rPr>
          <w:rFonts w:hint="eastAsia" w:ascii="黑体" w:hAnsi="黑体" w:eastAsia="黑体" w:cs="黑体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附件1</w:t>
      </w:r>
    </w:p>
    <w:p w14:paraId="1D790768">
      <w:pPr>
        <w:spacing w:line="560" w:lineRule="exact"/>
        <w:rPr>
          <w:rFonts w:hint="eastAsia" w:ascii="黑体" w:hAnsi="黑体" w:eastAsia="黑体" w:cs="黑体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</w:p>
    <w:p w14:paraId="236BC26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36"/>
          <w:sz w:val="44"/>
          <w:szCs w:val="44"/>
        </w:rPr>
        <w:t>第三届全国儿童青少年近视防控</w:t>
      </w:r>
    </w:p>
    <w:p w14:paraId="2933C57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36"/>
          <w:sz w:val="44"/>
          <w:szCs w:val="44"/>
        </w:rPr>
        <w:t>宣讲团</w:t>
      </w:r>
      <w:r>
        <w:rPr>
          <w:rFonts w:hint="eastAsia" w:ascii="方正小标宋简体" w:hAnsi="方正小标宋简体" w:eastAsia="方正小标宋简体" w:cs="方正小标宋简体"/>
          <w:bCs/>
          <w:kern w:val="36"/>
          <w:sz w:val="44"/>
          <w:szCs w:val="44"/>
          <w:lang w:val="en-US" w:eastAsia="zh-CN"/>
        </w:rPr>
        <w:t>成员</w:t>
      </w:r>
      <w:r>
        <w:rPr>
          <w:rFonts w:hint="eastAsia" w:ascii="方正小标宋简体" w:hAnsi="方正小标宋简体" w:eastAsia="方正小标宋简体" w:cs="方正小标宋简体"/>
          <w:bCs/>
          <w:kern w:val="36"/>
          <w:sz w:val="44"/>
          <w:szCs w:val="44"/>
        </w:rPr>
        <w:t>名单</w:t>
      </w:r>
    </w:p>
    <w:p w14:paraId="74A3C028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bCs/>
          <w:kern w:val="36"/>
          <w:sz w:val="32"/>
          <w:szCs w:val="32"/>
          <w:lang w:val="en-US" w:eastAsia="zh-CN"/>
        </w:rPr>
      </w:pPr>
    </w:p>
    <w:p w14:paraId="4EB8B05B">
      <w:pPr>
        <w:spacing w:line="560" w:lineRule="exact"/>
        <w:ind w:firstLine="640" w:firstLineChars="200"/>
        <w:jc w:val="left"/>
        <w:rPr>
          <w:rFonts w:ascii="黑体" w:hAnsi="黑体" w:eastAsia="黑体" w:cs="黑体"/>
          <w:bCs/>
          <w:kern w:val="36"/>
          <w:sz w:val="32"/>
          <w:szCs w:val="32"/>
        </w:rPr>
      </w:pPr>
      <w:r>
        <w:rPr>
          <w:rFonts w:hint="eastAsia" w:ascii="黑体" w:hAnsi="黑体" w:eastAsia="黑体" w:cs="黑体"/>
          <w:bCs/>
          <w:kern w:val="36"/>
          <w:sz w:val="32"/>
          <w:szCs w:val="32"/>
          <w:lang w:val="en-US" w:eastAsia="zh-CN"/>
        </w:rPr>
        <w:t>团  长</w:t>
      </w:r>
    </w:p>
    <w:p w14:paraId="6E54B36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瞿  佳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教育部近视防控与诊治工程研究中心</w:t>
      </w:r>
    </w:p>
    <w:p w14:paraId="091735C8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bCs/>
          <w:kern w:val="3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kern w:val="36"/>
          <w:sz w:val="32"/>
          <w:szCs w:val="32"/>
          <w:lang w:val="en-US" w:eastAsia="zh-CN"/>
        </w:rPr>
        <w:t>副团长</w:t>
      </w:r>
    </w:p>
    <w:p w14:paraId="275430A8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吕  帆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温州医科大学</w:t>
      </w:r>
    </w:p>
    <w:p w14:paraId="21341BF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许  迅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国家眼部疾病临床医学研究中心</w:t>
      </w:r>
    </w:p>
    <w:p w14:paraId="216FAAEC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毕宏生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山东中医药大学附属眼科医院</w:t>
      </w:r>
    </w:p>
    <w:p w14:paraId="7BEB06AA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杨莉华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武汉市青少年视力低下防制（预防控制）中心</w:t>
      </w:r>
    </w:p>
    <w:p w14:paraId="7CD7C0BA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bCs/>
          <w:kern w:val="3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36"/>
          <w:sz w:val="32"/>
          <w:szCs w:val="32"/>
          <w:lang w:val="en-US" w:eastAsia="zh-CN"/>
        </w:rPr>
        <w:t>秘书长</w:t>
      </w:r>
    </w:p>
    <w:p w14:paraId="3BA87810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陈  洁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温州医科大学附属眼视光医院</w:t>
      </w:r>
    </w:p>
    <w:p w14:paraId="6F08A5E1">
      <w:pPr>
        <w:spacing w:line="560" w:lineRule="exact"/>
        <w:ind w:left="1900" w:leftChars="307" w:hanging="1255"/>
        <w:jc w:val="left"/>
        <w:rPr>
          <w:rFonts w:ascii="仿宋" w:hAnsi="仿宋" w:eastAsia="仿宋" w:cs="宋体"/>
          <w:bCs/>
          <w:kern w:val="36"/>
          <w:sz w:val="32"/>
          <w:szCs w:val="32"/>
        </w:rPr>
      </w:pPr>
    </w:p>
    <w:p w14:paraId="703A8A70">
      <w:pPr>
        <w:spacing w:line="560" w:lineRule="exact"/>
        <w:ind w:firstLine="640" w:firstLineChars="200"/>
        <w:jc w:val="left"/>
        <w:rPr>
          <w:rFonts w:hint="default" w:ascii="黑体" w:hAnsi="黑体" w:eastAsia="黑体" w:cs="黑体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一、专家宣讲团</w:t>
      </w:r>
      <w:r>
        <w:rPr>
          <w:rFonts w:hint="eastAsia" w:ascii="黑体" w:hAnsi="黑体" w:eastAsia="黑体" w:cs="黑体"/>
          <w:color w:val="000000" w:themeColor="text1"/>
          <w:sz w:val="32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  <w:t>106</w:t>
      </w:r>
      <w:r>
        <w:rPr>
          <w:rFonts w:hint="eastAsia" w:ascii="黑体" w:hAnsi="黑体" w:eastAsia="黑体" w:cs="黑体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30AC4870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bCs/>
          <w:kern w:val="3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36"/>
          <w:sz w:val="32"/>
          <w:szCs w:val="32"/>
          <w:lang w:val="en-US" w:eastAsia="zh-CN"/>
        </w:rPr>
        <w:t>负责人</w:t>
      </w:r>
    </w:p>
    <w:p w14:paraId="122E2CC3">
      <w:pPr>
        <w:spacing w:line="560" w:lineRule="exact"/>
        <w:ind w:left="1900" w:leftChars="307" w:hanging="1255"/>
        <w:jc w:val="left"/>
        <w:rPr>
          <w:rFonts w:hint="default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吕  帆（兼）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温州医科大学</w:t>
      </w:r>
    </w:p>
    <w:p w14:paraId="711D456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周行涛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复旦大学附属眼耳鼻喉科医院</w:t>
      </w:r>
    </w:p>
    <w:p w14:paraId="31CA3C64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陶芳标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安徽医科大学</w:t>
      </w:r>
    </w:p>
    <w:p w14:paraId="2DDCFCD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36"/>
          <w:sz w:val="32"/>
          <w:szCs w:val="32"/>
          <w:lang w:val="en-US" w:eastAsia="zh-CN"/>
        </w:rPr>
        <w:t>成  员</w:t>
      </w:r>
    </w:p>
    <w:p w14:paraId="37BA1013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  凯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北京大学人民医院</w:t>
      </w:r>
    </w:p>
    <w:p w14:paraId="3A27892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付  晶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首都医科大学附属北京同仁医院</w:t>
      </w:r>
    </w:p>
    <w:p w14:paraId="70B2D71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  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首都医科大学附属北京儿童医院</w:t>
      </w:r>
    </w:p>
    <w:p w14:paraId="7161FB90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接  英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首都医科大学附属北京同仁医院</w:t>
      </w:r>
    </w:p>
    <w:p w14:paraId="536EA7C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李丽华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天津市眼科医院</w:t>
      </w:r>
    </w:p>
    <w:p w14:paraId="29EACF00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魏瑞华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天津医科大学眼科医院</w:t>
      </w:r>
    </w:p>
    <w:p w14:paraId="3213A90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江  枫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天津医科大学总医院</w:t>
      </w:r>
    </w:p>
    <w:p w14:paraId="08817AA7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杜  蓓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天津医科大学眼科医院</w:t>
      </w:r>
    </w:p>
    <w:p w14:paraId="1FA7B7E3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韩爱军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河北省眼科医院</w:t>
      </w:r>
    </w:p>
    <w:p w14:paraId="74ACFAB3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郭强强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沧州医学高等专科学校</w:t>
      </w:r>
    </w:p>
    <w:p w14:paraId="287754E5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张  亚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河北省中医院</w:t>
      </w:r>
    </w:p>
    <w:p w14:paraId="63EB4E65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高亚强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秦皇岛中西医结合医院</w:t>
      </w:r>
    </w:p>
    <w:p w14:paraId="61B21EB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李俊红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山西省眼科医院</w:t>
      </w:r>
    </w:p>
    <w:p w14:paraId="30CF92DB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李春晖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山西医科大学第一附属医院</w:t>
      </w:r>
    </w:p>
    <w:p w14:paraId="148D2DF7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常  敏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山西省眼科医院</w:t>
      </w:r>
    </w:p>
    <w:p w14:paraId="6B6395E0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何  敏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山西医科大学第二附属医院</w:t>
      </w:r>
    </w:p>
    <w:p w14:paraId="43AE9B4D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赵海霞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内蒙古医科大学附属医院</w:t>
      </w:r>
    </w:p>
    <w:p w14:paraId="105E3953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吴彬阁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内蒙古科技大学包头医学院第二附属医院</w:t>
      </w:r>
    </w:p>
    <w:p w14:paraId="4AFCFC12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云丽娜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内蒙古自治区国际蒙医医院</w:t>
      </w:r>
    </w:p>
    <w:p w14:paraId="5D319C33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赵江月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中国医科大学附属第四医院</w:t>
      </w:r>
    </w:p>
    <w:p w14:paraId="4762B9DD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鲁智莉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大连医科大学附属第一医院</w:t>
      </w:r>
    </w:p>
    <w:p w14:paraId="443978D5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孙丽丽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锦州医科大学附属第三医院</w:t>
      </w:r>
    </w:p>
    <w:p w14:paraId="1CE2F0BA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胡晓丹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辽宁中医药大学附属医院</w:t>
      </w:r>
    </w:p>
    <w:p w14:paraId="2B4C20E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李光宇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吉林大学第二医院</w:t>
      </w:r>
    </w:p>
    <w:p w14:paraId="183B5FE1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吴  荒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吉林大学第二医院</w:t>
      </w:r>
    </w:p>
    <w:p w14:paraId="220B539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张  弘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哈尔滨医科大学附属第一医院</w:t>
      </w:r>
    </w:p>
    <w:p w14:paraId="64C22CB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胡姗姗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牡丹江医科大学附属红旗医院</w:t>
      </w:r>
    </w:p>
    <w:p w14:paraId="518D346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  雪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哈尔滨医科大学附属第一医院</w:t>
      </w:r>
    </w:p>
    <w:p w14:paraId="5E2E2E02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周行涛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复旦大学附属眼耳鼻喉科医院</w:t>
      </w:r>
    </w:p>
    <w:p w14:paraId="5843D8B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许  迅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国家眼部疾病临床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医学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>研究中心</w:t>
      </w:r>
    </w:p>
    <w:p w14:paraId="23BF553C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邹海东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上海市第一人民医院</w:t>
      </w:r>
    </w:p>
    <w:p w14:paraId="5E31402C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何鲜桂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上海市眼病防治中心</w:t>
      </w:r>
    </w:p>
    <w:p w14:paraId="1213BC92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蒋  沁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南京医科大学眼科医院</w:t>
      </w:r>
    </w:p>
    <w:p w14:paraId="4BC5BE2C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  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连云港市眼科医院</w:t>
      </w:r>
    </w:p>
    <w:p w14:paraId="63921BB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朱  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徐州市第一人民医院</w:t>
      </w:r>
    </w:p>
    <w:p w14:paraId="060EB82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瞿  佳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教育部近视防控与诊治工程研究中心</w:t>
      </w:r>
    </w:p>
    <w:p w14:paraId="7EB61725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吕  帆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温州医科大学</w:t>
      </w:r>
    </w:p>
    <w:p w14:paraId="221C24B3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spacing w:val="-20"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陈  洁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温州医科大学附属眼视光医院</w:t>
      </w:r>
    </w:p>
    <w:p w14:paraId="6DC73CF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倪海龙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浙江大学医学院附属第二医院</w:t>
      </w:r>
    </w:p>
    <w:p w14:paraId="6212189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陶丽霞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金华眼科医院</w:t>
      </w:r>
    </w:p>
    <w:p w14:paraId="631FCC12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陶芳标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spacing w:val="0"/>
          <w:kern w:val="36"/>
          <w:sz w:val="32"/>
          <w:szCs w:val="32"/>
          <w:lang w:val="en-US" w:eastAsia="zh-CN"/>
        </w:rPr>
        <w:t>安徽医科大学</w:t>
      </w:r>
    </w:p>
    <w:p w14:paraId="32BA363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苏  娱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安徽医科大学</w:t>
      </w:r>
    </w:p>
    <w:p w14:paraId="372B827B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陈国平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安徽省疾病预防控制中心</w:t>
      </w:r>
    </w:p>
    <w:p w14:paraId="029DE687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许韶君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安徽医科大学</w:t>
      </w:r>
    </w:p>
    <w:p w14:paraId="623364D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胡建民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福建医科大学附属第二医院</w:t>
      </w:r>
    </w:p>
    <w:p w14:paraId="3094CDDB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徐朝阳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福建中医药大学附属人民医院</w:t>
      </w:r>
    </w:p>
    <w:p w14:paraId="419D937A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余爱华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pacing w:val="-20"/>
          <w:kern w:val="36"/>
          <w:sz w:val="32"/>
          <w:szCs w:val="32"/>
          <w:lang w:val="en-US" w:eastAsia="zh-CN"/>
        </w:rPr>
        <w:t>福建省三明市尤溪县儿童青少年近视防控中心</w:t>
      </w:r>
    </w:p>
    <w:p w14:paraId="34BF3FD2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游志鹏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南昌大学附属眼科医院</w:t>
      </w:r>
    </w:p>
    <w:p w14:paraId="418E035D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廖瑜俊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南昌大学第二附属医院</w:t>
      </w:r>
    </w:p>
    <w:p w14:paraId="564A9F68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饶  婷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南昌大学附属眼科医院</w:t>
      </w:r>
    </w:p>
    <w:p w14:paraId="76303E7C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毕宏生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山东中医药大学附属眼科医院</w:t>
      </w:r>
    </w:p>
    <w:p w14:paraId="31A73E1B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高  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山东第一医科大学附属眼科医院</w:t>
      </w:r>
    </w:p>
    <w:p w14:paraId="6CD5096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孙  伟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山东中医药大学附属眼科医院</w:t>
      </w:r>
    </w:p>
    <w:p w14:paraId="0E95BB01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王艺蓉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山东中医药大学附属眼科医院</w:t>
      </w:r>
    </w:p>
    <w:p w14:paraId="4A5B6BD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庆惠玲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河南省人民医院</w:t>
      </w:r>
    </w:p>
    <w:p w14:paraId="095B671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赵  博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河南大学</w:t>
      </w:r>
    </w:p>
    <w:p w14:paraId="422C115A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  敏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郑州铁路职业技术大学</w:t>
      </w:r>
    </w:p>
    <w:p w14:paraId="4601CC8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田慧丽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平顶山汇视眼科</w:t>
      </w:r>
    </w:p>
    <w:p w14:paraId="18EE2D43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杨莉华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武汉市青少年视力低下防制（预防控制）中心</w:t>
      </w:r>
    </w:p>
    <w:p w14:paraId="6A0483B2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周炼红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武汉大学人民医院</w:t>
      </w:r>
    </w:p>
    <w:p w14:paraId="43F93A54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孙旭芳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华中科技大学同济医学院附属同济医院</w:t>
      </w:r>
    </w:p>
    <w:p w14:paraId="0B36FD77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  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湖南省人民医院</w:t>
      </w:r>
    </w:p>
    <w:p w14:paraId="40B154A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郑  巍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中南大学湘雅医院</w:t>
      </w:r>
    </w:p>
    <w:p w14:paraId="16EC38BD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李晓柠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中南大学爱尔眼科研究院</w:t>
      </w:r>
    </w:p>
    <w:p w14:paraId="198EA1F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林浩添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中山大学中山眼科中心</w:t>
      </w:r>
    </w:p>
    <w:p w14:paraId="176B9353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刘  琼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南方医科大学南方医院</w:t>
      </w:r>
    </w:p>
    <w:p w14:paraId="3AB7943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冷云霞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广州市第一人民医院</w:t>
      </w:r>
    </w:p>
    <w:p w14:paraId="0B4D15CD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郭鸿宜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广州市中小学卫生健康促进中心</w:t>
      </w:r>
    </w:p>
    <w:p w14:paraId="74D1E0D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黎  霞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广西医科大学第一附属医院</w:t>
      </w:r>
    </w:p>
    <w:p w14:paraId="23A47891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赖伟霞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广西壮族自治区妇幼保健院</w:t>
      </w:r>
    </w:p>
    <w:p w14:paraId="133397D4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蓝方方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广西壮族自治区人民医院</w:t>
      </w:r>
    </w:p>
    <w:p w14:paraId="74B9B15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籍雪颖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海南医科大学第一附属医院</w:t>
      </w:r>
    </w:p>
    <w:p w14:paraId="72B26707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刘俐娜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海南省眼科医院</w:t>
      </w:r>
    </w:p>
    <w:p w14:paraId="0BD5C80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唐  平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海南医科大学第一附属医院</w:t>
      </w:r>
    </w:p>
    <w:p w14:paraId="77CA332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胡  柯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重庆医科大学附属第一医院</w:t>
      </w:r>
    </w:p>
    <w:p w14:paraId="33FC7FFD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张  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重庆医科大学附属第二医院</w:t>
      </w:r>
    </w:p>
    <w:p w14:paraId="329F3BBB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万文娟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重庆医科大学附属第一医院</w:t>
      </w:r>
    </w:p>
    <w:p w14:paraId="01FCA05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计  岩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重庆医科大学附属第一医院</w:t>
      </w:r>
    </w:p>
    <w:p w14:paraId="3F9AFF37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杨建华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成都医学院第一附属医院</w:t>
      </w:r>
    </w:p>
    <w:p w14:paraId="02E2BC11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康刚劲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西南医科大学附属医院</w:t>
      </w:r>
    </w:p>
    <w:p w14:paraId="245244DD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廖  萱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川北医学院附属医院</w:t>
      </w:r>
    </w:p>
    <w:p w14:paraId="390AB917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谷  浩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贵州医科大学附属医院</w:t>
      </w:r>
    </w:p>
    <w:p w14:paraId="614FA3B5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王利民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贵州中医药大学第一附属医院</w:t>
      </w:r>
    </w:p>
    <w:p w14:paraId="1125B2F0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徐  浩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贵州省黔西南州人民医院</w:t>
      </w:r>
    </w:p>
    <w:p w14:paraId="1F3903BD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郭立云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云南大学附属医院</w:t>
      </w:r>
    </w:p>
    <w:p w14:paraId="145BF841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钟  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昆明医科大学第一附属医院</w:t>
      </w:r>
    </w:p>
    <w:p w14:paraId="070D858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董  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云南省中医医院</w:t>
      </w:r>
    </w:p>
    <w:p w14:paraId="7C01A6F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1"/>
          <w:w w:val="74"/>
          <w:kern w:val="0"/>
          <w:sz w:val="32"/>
          <w:szCs w:val="32"/>
          <w:fitText w:val="958" w:id="1860844610"/>
          <w:lang w:val="en-US" w:eastAsia="zh-CN"/>
        </w:rPr>
        <w:t>琼吉卓</w:t>
      </w:r>
      <w:r>
        <w:rPr>
          <w:rFonts w:hint="eastAsia" w:ascii="仿宋_GB2312" w:hAnsi="仿宋_GB2312" w:eastAsia="仿宋_GB2312" w:cs="仿宋_GB2312"/>
          <w:b w:val="0"/>
          <w:bCs/>
          <w:spacing w:val="6"/>
          <w:w w:val="74"/>
          <w:kern w:val="0"/>
          <w:sz w:val="32"/>
          <w:szCs w:val="32"/>
          <w:fitText w:val="958" w:id="1860844610"/>
          <w:lang w:val="en-US" w:eastAsia="zh-CN"/>
        </w:rPr>
        <w:t>玛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西藏藏医药大学附属医院</w:t>
      </w:r>
    </w:p>
    <w:p w14:paraId="0F793C5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刘  璇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西藏民族大学附属医院</w:t>
      </w:r>
    </w:p>
    <w:p w14:paraId="7A91BC87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杜兆江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西安市中心医院</w:t>
      </w:r>
    </w:p>
    <w:p w14:paraId="58E85A8D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  军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陕西省眼科研究所</w:t>
      </w:r>
    </w:p>
    <w:p w14:paraId="160BA8B5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叶  璐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西安市人民医院</w:t>
      </w:r>
    </w:p>
    <w:p w14:paraId="5D60924A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杨  静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兰州大学第二医院</w:t>
      </w:r>
    </w:p>
    <w:p w14:paraId="02A8FA3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王玉瑾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兰州市第一人民医院</w:t>
      </w:r>
    </w:p>
    <w:p w14:paraId="7DE24544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吴鹏程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兰州大学第二医院</w:t>
      </w:r>
    </w:p>
    <w:p w14:paraId="0F44F930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颉瑞萍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甘肃中医药大学附属医院</w:t>
      </w:r>
    </w:p>
    <w:p w14:paraId="6FE79EFC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马晓梅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青海省儿童青少年近视防控指导中心</w:t>
      </w:r>
    </w:p>
    <w:p w14:paraId="7580BF9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庄文娟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宁夏医科大学第三临床医学院</w:t>
      </w:r>
    </w:p>
    <w:p w14:paraId="68103C5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  娜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宁夏医科大学总医院</w:t>
      </w:r>
    </w:p>
    <w:p w14:paraId="47AE5EA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马鸿娟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宁夏医科大学第三临床医学院</w:t>
      </w:r>
    </w:p>
    <w:p w14:paraId="11BDE248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程文博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新疆医科大学第一附属医院</w:t>
      </w:r>
    </w:p>
    <w:p w14:paraId="305D1F3B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  雁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新疆医科大学附属中医医院</w:t>
      </w:r>
    </w:p>
    <w:p w14:paraId="035569B4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张红振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新疆维吾尔自治区阿克苏地区第一人民医院</w:t>
      </w:r>
    </w:p>
    <w:p w14:paraId="7643C7AC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郁  梅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新疆生产建设兵团医院</w:t>
      </w:r>
    </w:p>
    <w:p w14:paraId="4FCC196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姜  梅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石河子大学第一附属医院</w:t>
      </w:r>
    </w:p>
    <w:p w14:paraId="485D96C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陈  慧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新疆生产建设兵团疾控中心</w:t>
      </w:r>
    </w:p>
    <w:p w14:paraId="0D1883D4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26CA9F40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 w:cs="黑体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、教育行政部门负责人宣讲团</w:t>
      </w:r>
      <w:r>
        <w:rPr>
          <w:rFonts w:hint="eastAsia" w:ascii="黑体" w:hAnsi="黑体" w:eastAsia="黑体" w:cs="黑体"/>
          <w:color w:val="000000" w:themeColor="text1"/>
          <w:sz w:val="32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  <w:t>29</w:t>
      </w:r>
      <w:r>
        <w:rPr>
          <w:rFonts w:hint="eastAsia" w:ascii="黑体" w:hAnsi="黑体" w:eastAsia="黑体" w:cs="黑体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黑体" w:hAnsi="黑体" w:eastAsia="黑体" w:cs="黑体"/>
          <w:color w:val="000000" w:themeColor="text1"/>
          <w:sz w:val="32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8D2523B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负责人</w:t>
      </w:r>
    </w:p>
    <w:p w14:paraId="4910A65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丁雪峰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湖北省教育厅</w:t>
      </w:r>
    </w:p>
    <w:p w14:paraId="2DA6BE2D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王静娴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广东省教育厅</w:t>
      </w:r>
    </w:p>
    <w:p w14:paraId="15CAB999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bCs/>
          <w:kern w:val="3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36"/>
          <w:sz w:val="32"/>
          <w:szCs w:val="32"/>
          <w:lang w:val="en-US" w:eastAsia="zh-CN"/>
        </w:rPr>
        <w:t>成  员</w:t>
      </w:r>
    </w:p>
    <w:p w14:paraId="0599E675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於  超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天津市教委</w:t>
      </w:r>
    </w:p>
    <w:p w14:paraId="340C9F3C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赵玉芳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河北省石家庄市教育局</w:t>
      </w:r>
    </w:p>
    <w:p w14:paraId="593BDA00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张  龙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山西省教育厅</w:t>
      </w:r>
    </w:p>
    <w:p w14:paraId="58B31F30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王惠韬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内蒙古自治区教育厅</w:t>
      </w:r>
    </w:p>
    <w:p w14:paraId="2C084030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秦美玲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辽宁省沈阳市教育局</w:t>
      </w:r>
    </w:p>
    <w:p w14:paraId="3778AD35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王晓芳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辽宁省辽阳市教育招生考试委员会办公室</w:t>
      </w:r>
    </w:p>
    <w:p w14:paraId="7D81071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  旭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吉林省长春新区教育局</w:t>
      </w:r>
    </w:p>
    <w:p w14:paraId="004040A3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李欣悦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黑龙江省教育厅</w:t>
      </w:r>
    </w:p>
    <w:p w14:paraId="36A0EFD8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金  羿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上海市黄浦区教育局</w:t>
      </w:r>
    </w:p>
    <w:p w14:paraId="3A99146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徐田田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江苏省镇江市丹阳市教育局</w:t>
      </w:r>
    </w:p>
    <w:p w14:paraId="38333760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叶  勇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浙江省绍兴市上虞区教育体育局</w:t>
      </w:r>
    </w:p>
    <w:p w14:paraId="43A337C7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周  雪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安徽省淮南市教育体育局</w:t>
      </w:r>
    </w:p>
    <w:p w14:paraId="1038AB0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邱爱明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福建省厦门市教育事务受理中心</w:t>
      </w:r>
    </w:p>
    <w:p w14:paraId="5D3270FB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涂永凯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江西省南昌市红谷滩区教体局</w:t>
      </w:r>
    </w:p>
    <w:p w14:paraId="3480E71D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于常娟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山东省青岛市教育局</w:t>
      </w:r>
    </w:p>
    <w:p w14:paraId="7B55354B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杨俊芬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河南省郑州市教育科学规划与评估中心</w:t>
      </w:r>
    </w:p>
    <w:p w14:paraId="0ECA6DE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丁雪峰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湖北省教育厅</w:t>
      </w:r>
    </w:p>
    <w:p w14:paraId="73159FBA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王静娴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广东省教育厅</w:t>
      </w:r>
    </w:p>
    <w:p w14:paraId="1E0E15CF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闭惠虹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广西壮族自治区南宁市中小学卫生保健中心</w:t>
      </w:r>
    </w:p>
    <w:p w14:paraId="24734728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窦义蓉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重庆市学生科学体育艺术发展中心</w:t>
      </w:r>
    </w:p>
    <w:p w14:paraId="439F073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周  娟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四川省眉山市东坡区教育和体育局</w:t>
      </w:r>
    </w:p>
    <w:p w14:paraId="65FB0693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张  磊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贵州省教育厅</w:t>
      </w:r>
    </w:p>
    <w:p w14:paraId="2C797848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尹子光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云南省昆明市教育发展服务中心</w:t>
      </w:r>
    </w:p>
    <w:p w14:paraId="3479D43B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赵旭春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陕西省西咸新区社会事业服务局</w:t>
      </w:r>
    </w:p>
    <w:p w14:paraId="282FF715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樵少辉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陕西省宝鸡市太白县教体局</w:t>
      </w:r>
    </w:p>
    <w:p w14:paraId="7AEDD66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刘  燕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甘肃省兰州市中小学卫生保健所</w:t>
      </w:r>
    </w:p>
    <w:p w14:paraId="0222583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陈  玄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青海省西宁市城西区教育局</w:t>
      </w:r>
    </w:p>
    <w:p w14:paraId="44439AA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陈  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spacing w:val="1"/>
          <w:w w:val="82"/>
          <w:kern w:val="0"/>
          <w:sz w:val="32"/>
          <w:szCs w:val="32"/>
          <w:fitText w:val="6080" w:id="1466895785"/>
          <w:lang w:val="en-US" w:eastAsia="zh-CN"/>
        </w:rPr>
        <w:t>新疆维吾尔自治区博尔塔拉蒙古自治州温泉县教育</w:t>
      </w:r>
      <w:r>
        <w:rPr>
          <w:rFonts w:hint="eastAsia" w:ascii="仿宋_GB2312" w:hAnsi="仿宋_GB2312" w:eastAsia="仿宋_GB2312" w:cs="仿宋_GB2312"/>
          <w:bCs/>
          <w:spacing w:val="28"/>
          <w:w w:val="82"/>
          <w:kern w:val="0"/>
          <w:sz w:val="32"/>
          <w:szCs w:val="32"/>
          <w:fitText w:val="6080" w:id="1466895785"/>
          <w:lang w:val="en-US" w:eastAsia="zh-CN"/>
        </w:rPr>
        <w:t>局</w:t>
      </w:r>
    </w:p>
    <w:p w14:paraId="15DFF804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张红梅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新疆生产建设兵团第二师铁门关市教育局</w:t>
      </w:r>
    </w:p>
    <w:p w14:paraId="68B744D4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  <w:t>专业技术指导</w:t>
      </w:r>
    </w:p>
    <w:p w14:paraId="622FABD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毕宏生（兼）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山东中医药大学附属眼科医院</w:t>
      </w:r>
    </w:p>
    <w:p w14:paraId="0C7670C8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倪海龙（兼）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浙江大学医学院附属第二医院</w:t>
      </w:r>
    </w:p>
    <w:p w14:paraId="491449C2">
      <w:pPr>
        <w:spacing w:line="560" w:lineRule="exact"/>
        <w:ind w:left="1900" w:leftChars="307" w:hanging="1255"/>
        <w:jc w:val="left"/>
        <w:rPr>
          <w:rFonts w:hint="eastAsia" w:ascii="仿宋" w:hAnsi="仿宋" w:eastAsia="仿宋" w:cs="宋体"/>
          <w:bCs/>
          <w:kern w:val="36"/>
          <w:sz w:val="32"/>
          <w:szCs w:val="32"/>
          <w:lang w:val="en-US" w:eastAsia="zh-CN"/>
        </w:rPr>
      </w:pPr>
    </w:p>
    <w:p w14:paraId="3ECDD3EA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、校（园）长宣讲团</w:t>
      </w:r>
      <w:r>
        <w:rPr>
          <w:rFonts w:hint="eastAsia" w:ascii="黑体" w:hAnsi="黑体" w:eastAsia="黑体" w:cs="黑体"/>
          <w:color w:val="000000" w:themeColor="text1"/>
          <w:sz w:val="32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  <w:t>38</w:t>
      </w:r>
      <w:r>
        <w:rPr>
          <w:rFonts w:hint="eastAsia" w:ascii="黑体" w:hAnsi="黑体" w:eastAsia="黑体" w:cs="黑体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黑体" w:hAnsi="黑体" w:eastAsia="黑体" w:cs="黑体"/>
          <w:color w:val="000000" w:themeColor="text1"/>
          <w:sz w:val="32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2A4BDAB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负责人</w:t>
      </w:r>
    </w:p>
    <w:p w14:paraId="18832898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朱  红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上海市闵行区景东小学</w:t>
      </w:r>
    </w:p>
    <w:p w14:paraId="527E8A6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麻  红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江西省上饶市德兴市铜矿中学</w:t>
      </w:r>
    </w:p>
    <w:p w14:paraId="5709731E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bCs/>
          <w:kern w:val="3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36"/>
          <w:sz w:val="32"/>
          <w:szCs w:val="32"/>
          <w:lang w:val="en-US" w:eastAsia="zh-CN"/>
        </w:rPr>
        <w:t>成  员</w:t>
      </w:r>
    </w:p>
    <w:p w14:paraId="1548731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陈立华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北京市朝阳区实验小学</w:t>
      </w:r>
    </w:p>
    <w:p w14:paraId="06CED5E4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  玲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天津市北辰区欧铂城幼儿园</w:t>
      </w:r>
    </w:p>
    <w:p w14:paraId="16D81F7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刘雅楠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河北省保定市青年路幼儿园</w:t>
      </w:r>
    </w:p>
    <w:p w14:paraId="745CEB82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贾  嵘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山西省实验小学</w:t>
      </w:r>
    </w:p>
    <w:p w14:paraId="48B2C94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张蓓蓓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内蒙古赤峰市喀喇沁旗锦山第三幼儿园</w:t>
      </w:r>
    </w:p>
    <w:p w14:paraId="28F63A5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孔彦玲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内蒙古呼和浩特市土默特中学</w:t>
      </w:r>
    </w:p>
    <w:p w14:paraId="0835F892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富  丽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辽宁省沈阳市铁西区启工街第三小学</w:t>
      </w:r>
    </w:p>
    <w:p w14:paraId="31D3735C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王  艳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吉林省长春高新技术产业开发区慧谷学校</w:t>
      </w:r>
    </w:p>
    <w:p w14:paraId="01283161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张晓芳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黑龙江省黑河市黑河小学</w:t>
      </w:r>
    </w:p>
    <w:p w14:paraId="6767E421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朱  红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上海市闵行区景东小学</w:t>
      </w:r>
    </w:p>
    <w:p w14:paraId="6D297342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姚  蕊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江苏省徐州市万科城民主小学</w:t>
      </w:r>
    </w:p>
    <w:p w14:paraId="0426D9A3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张智利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浙江省杭州市澎汇小学</w:t>
      </w:r>
    </w:p>
    <w:p w14:paraId="5CA1E7D8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俞志涛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浙江省宁波艺术实验学校</w:t>
      </w:r>
    </w:p>
    <w:p w14:paraId="190D8F8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  梅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安徽省合肥市建平实验小学</w:t>
      </w:r>
    </w:p>
    <w:p w14:paraId="3988BDD4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陈  鑫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福建省三明学院实验小学</w:t>
      </w:r>
    </w:p>
    <w:p w14:paraId="71A11465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郑丽娜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福建省福州市船政小学</w:t>
      </w:r>
    </w:p>
    <w:p w14:paraId="31268B5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麻  红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江西省上饶市德兴市铜矿中学</w:t>
      </w:r>
    </w:p>
    <w:p w14:paraId="6E896D10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任晓燕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山东省济南高新区伯乐实验学校</w:t>
      </w:r>
    </w:p>
    <w:p w14:paraId="79C8FF63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张洁春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河南省漯河市实验小学</w:t>
      </w:r>
    </w:p>
    <w:p w14:paraId="7BE4829C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陈  刚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湖北省武汉市常青树实验学校</w:t>
      </w:r>
    </w:p>
    <w:p w14:paraId="0CCDC5C1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谭  璐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湖北省咸宁市第二实验小学</w:t>
      </w:r>
    </w:p>
    <w:p w14:paraId="51961FF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马颖琳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广东省广州市越秀区建设大马路小学</w:t>
      </w:r>
    </w:p>
    <w:p w14:paraId="38EFAF54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谢妍菲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广西壮族自治区柳州市驾鹤路小学</w:t>
      </w:r>
    </w:p>
    <w:p w14:paraId="473FCDC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孙  傲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海南省海口市港湾小学</w:t>
      </w:r>
    </w:p>
    <w:p w14:paraId="5FBA9430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杨  锐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重庆市合川区新华幼儿园</w:t>
      </w:r>
    </w:p>
    <w:p w14:paraId="07477694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贺  霓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四川交响乐团附属小学</w:t>
      </w:r>
    </w:p>
    <w:p w14:paraId="2DA96F18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吕  俊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 xml:space="preserve"> 贵州省遵义市习水县第二中学</w:t>
      </w:r>
    </w:p>
    <w:p w14:paraId="4FD29D7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李小仙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云南省昆明市中华小学</w:t>
      </w:r>
    </w:p>
    <w:p w14:paraId="02094A45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pacing w:val="1"/>
          <w:w w:val="74"/>
          <w:kern w:val="0"/>
          <w:sz w:val="32"/>
          <w:szCs w:val="32"/>
          <w:fitText w:val="958" w:id="2018263960"/>
          <w:lang w:val="en-US" w:eastAsia="zh-CN"/>
        </w:rPr>
        <w:t>拉巴桑</w:t>
      </w:r>
      <w:r>
        <w:rPr>
          <w:rFonts w:hint="eastAsia" w:ascii="仿宋_GB2312" w:hAnsi="仿宋_GB2312" w:eastAsia="仿宋_GB2312" w:cs="仿宋_GB2312"/>
          <w:bCs/>
          <w:spacing w:val="6"/>
          <w:w w:val="74"/>
          <w:kern w:val="0"/>
          <w:sz w:val="32"/>
          <w:szCs w:val="32"/>
          <w:fitText w:val="958" w:id="2018263960"/>
          <w:lang w:val="en-US" w:eastAsia="zh-CN"/>
        </w:rPr>
        <w:t>珠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西藏大学</w:t>
      </w:r>
    </w:p>
    <w:p w14:paraId="2C9300A4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陈  刚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西藏自治区昌都市第三初级中学</w:t>
      </w:r>
    </w:p>
    <w:p w14:paraId="43D6A5B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安  凯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西藏自治区拉萨市第四高级中学</w:t>
      </w:r>
    </w:p>
    <w:p w14:paraId="5E4F409E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高杨杰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陕西省西安高新第二学校</w:t>
      </w:r>
    </w:p>
    <w:p w14:paraId="02AC85CD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  晓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陕西省西安市临潼区学校卫生保健所</w:t>
      </w:r>
    </w:p>
    <w:p w14:paraId="7666D92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李  瑛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甘肃省兰州市西固区福利东路第二小学</w:t>
      </w:r>
    </w:p>
    <w:p w14:paraId="661ECD69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杨春林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青海师范大学附属第二实验中学</w:t>
      </w:r>
    </w:p>
    <w:p w14:paraId="124CEF52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蔡玉柱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宁夏回族自治区银川市阅海四小</w:t>
      </w:r>
    </w:p>
    <w:tbl>
      <w:tblPr>
        <w:tblStyle w:val="5"/>
        <w:tblW w:w="0" w:type="auto"/>
        <w:tblInd w:w="6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6665"/>
      </w:tblGrid>
      <w:tr w14:paraId="6A8E4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230" w:type="dxa"/>
            <w:tcBorders>
              <w:tl2br w:val="nil"/>
              <w:tr2bl w:val="nil"/>
            </w:tcBorders>
          </w:tcPr>
          <w:p w14:paraId="7EA6247F">
            <w:pPr>
              <w:spacing w:line="560" w:lineRule="exact"/>
              <w:jc w:val="both"/>
              <w:rPr>
                <w:rFonts w:hint="eastAsia" w:ascii="仿宋" w:hAnsi="仿宋" w:eastAsia="仿宋" w:cs="宋体"/>
                <w:bCs/>
                <w:kern w:val="3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0"/>
                <w:w w:val="75"/>
                <w:kern w:val="0"/>
                <w:sz w:val="32"/>
                <w:szCs w:val="32"/>
                <w:fitText w:val="960" w:id="1041307626"/>
                <w:lang w:val="en-US" w:eastAsia="zh-CN"/>
              </w:rPr>
              <w:t>地力努尔</w:t>
            </w:r>
            <w:r>
              <w:rPr>
                <w:rFonts w:hint="eastAsia" w:ascii="仿宋_GB2312" w:hAnsi="仿宋_GB2312" w:eastAsia="仿宋_GB2312" w:cs="仿宋_GB2312"/>
                <w:bCs/>
                <w:spacing w:val="1"/>
                <w:w w:val="60"/>
                <w:kern w:val="0"/>
                <w:sz w:val="32"/>
                <w:szCs w:val="32"/>
                <w:fitText w:val="960" w:id="43860486"/>
                <w:lang w:val="en-US" w:eastAsia="zh-CN"/>
              </w:rPr>
              <w:t>·马合苏</w:t>
            </w:r>
            <w:r>
              <w:rPr>
                <w:rFonts w:hint="eastAsia" w:ascii="仿宋_GB2312" w:hAnsi="仿宋_GB2312" w:eastAsia="仿宋_GB2312" w:cs="仿宋_GB2312"/>
                <w:bCs/>
                <w:spacing w:val="0"/>
                <w:w w:val="60"/>
                <w:kern w:val="0"/>
                <w:sz w:val="32"/>
                <w:szCs w:val="32"/>
                <w:fitText w:val="960" w:id="43860486"/>
                <w:lang w:val="en-US" w:eastAsia="zh-CN"/>
              </w:rPr>
              <w:t>提</w:t>
            </w:r>
          </w:p>
        </w:tc>
        <w:tc>
          <w:tcPr>
            <w:tcW w:w="6665" w:type="dxa"/>
            <w:tcBorders>
              <w:tl2br w:val="nil"/>
              <w:tr2bl w:val="nil"/>
            </w:tcBorders>
            <w:vAlign w:val="center"/>
          </w:tcPr>
          <w:p w14:paraId="14D4DA2B">
            <w:pPr>
              <w:spacing w:line="560" w:lineRule="exact"/>
              <w:jc w:val="center"/>
              <w:rPr>
                <w:rFonts w:hint="eastAsia" w:ascii="仿宋" w:hAnsi="仿宋" w:eastAsia="仿宋" w:cs="宋体"/>
                <w:bCs/>
                <w:kern w:val="36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36"/>
                <w:sz w:val="32"/>
                <w:szCs w:val="32"/>
                <w:lang w:val="en-US" w:eastAsia="zh-CN"/>
              </w:rPr>
              <w:t>新疆维吾尔自治区乌鲁木齐市第六十六中学</w:t>
            </w:r>
          </w:p>
        </w:tc>
      </w:tr>
    </w:tbl>
    <w:p w14:paraId="15AA62F1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林成吉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新疆生产建设兵团第四师第二中学</w:t>
      </w:r>
    </w:p>
    <w:p w14:paraId="0F93AFF2">
      <w:p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  <w:t>专业技术指导</w:t>
      </w:r>
    </w:p>
    <w:p w14:paraId="595E3CD4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spacing w:val="-28"/>
          <w:kern w:val="36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杨莉华（兼）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spacing w:val="-28"/>
          <w:kern w:val="36"/>
          <w:sz w:val="32"/>
          <w:szCs w:val="32"/>
        </w:rPr>
        <w:t>武汉市青少年视力低下防制（预防控制）中心</w:t>
      </w:r>
    </w:p>
    <w:p w14:paraId="11688116">
      <w:pPr>
        <w:spacing w:line="560" w:lineRule="exact"/>
        <w:ind w:left="1900" w:leftChars="307" w:hanging="1255"/>
        <w:jc w:val="left"/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何鲜桂（兼）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36"/>
          <w:sz w:val="32"/>
          <w:szCs w:val="32"/>
          <w:lang w:val="en-US" w:eastAsia="zh-CN"/>
        </w:rPr>
        <w:t>上海市眼病防治中心</w:t>
      </w:r>
    </w:p>
    <w:p w14:paraId="06D683EA">
      <w:pPr>
        <w:spacing w:line="560" w:lineRule="exact"/>
        <w:ind w:firstLine="0" w:firstLineChars="0"/>
        <w:jc w:val="left"/>
        <w:rPr>
          <w:rFonts w:hint="eastAsia" w:ascii="黑体" w:hAnsi="黑体" w:eastAsia="黑体" w:cs="黑体"/>
          <w:color w:val="000000" w:themeColor="text1"/>
          <w:sz w:val="32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27EE05A5"/>
    <w:sectPr>
      <w:footerReference r:id="rId3" w:type="default"/>
      <w:pgSz w:w="11906" w:h="16838"/>
      <w:pgMar w:top="1440" w:right="1800" w:bottom="1440" w:left="1800" w:header="851" w:footer="992" w:gutter="0"/>
      <w:pgNumType w:start="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57A9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449B1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449B1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06D59"/>
    <w:rsid w:val="09657BA5"/>
    <w:rsid w:val="718A6543"/>
    <w:rsid w:val="7AEB5914"/>
    <w:rsid w:val="7DA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2769</Words>
  <Characters>2773</Characters>
  <Lines>0</Lines>
  <Paragraphs>0</Paragraphs>
  <TotalTime>3</TotalTime>
  <ScaleCrop>false</ScaleCrop>
  <LinksUpToDate>false</LinksUpToDate>
  <CharactersWithSpaces>3327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2026-08-17T09:05:00Z</dcterms:created>
  <dc:creator>11753</dc:creator>
  <cp:lastModifiedBy>戴豪杰</cp:lastModifiedBy>
  <dcterms:modified xsi:type="dcterms:W3CDTF">2026-08-27T10:09:18Z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eyJoZGlkIjoiOTc3M2Y5NzIzMDFlZjAyY2Q4Njk5ODkyYjFjNzBiNTQiLCJ1c2VySWQiOiIyODg0Mzg5MDIifQ==</vt:lpwstr>
  </property>
  <property fmtid="{D5CDD505-2E9C-101B-9397-08002B2CF9AE}" pid="4" name="ICV">
    <vt:lpwstr>58A0AA0D52604857A1B43651606444E2_12</vt:lpwstr>
  </property>
</Properties>
</file>