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37" w:rsidRDefault="009D5FC7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4</w:t>
      </w:r>
    </w:p>
    <w:p w:rsidR="008B4737" w:rsidRDefault="009D5FC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年全国普通高等学校美术教育专业</w:t>
      </w:r>
    </w:p>
    <w:p w:rsidR="008B4737" w:rsidRDefault="009D5FC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教师基本功展示获奖名单</w:t>
      </w:r>
    </w:p>
    <w:p w:rsidR="008B4737" w:rsidRDefault="008B4737">
      <w:pPr>
        <w:spacing w:line="560" w:lineRule="exact"/>
        <w:ind w:firstLineChars="225" w:firstLine="720"/>
        <w:rPr>
          <w:rFonts w:ascii="黑体" w:eastAsia="黑体"/>
          <w:color w:val="000000"/>
          <w:sz w:val="32"/>
          <w:szCs w:val="28"/>
        </w:rPr>
      </w:pPr>
    </w:p>
    <w:p w:rsidR="008B4737" w:rsidRDefault="009D5FC7">
      <w:pPr>
        <w:spacing w:line="560" w:lineRule="exact"/>
        <w:ind w:firstLineChars="225" w:firstLine="72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</w:t>
      </w:r>
      <w:r>
        <w:rPr>
          <w:rFonts w:ascii="黑体" w:eastAsia="黑体"/>
          <w:color w:val="000000"/>
          <w:sz w:val="32"/>
          <w:szCs w:val="32"/>
        </w:rPr>
        <w:t>、</w:t>
      </w:r>
      <w:r>
        <w:rPr>
          <w:rFonts w:ascii="黑体" w:eastAsia="黑体" w:hint="eastAsia"/>
          <w:color w:val="000000"/>
          <w:sz w:val="32"/>
          <w:szCs w:val="32"/>
        </w:rPr>
        <w:t>高校优秀组织奖</w:t>
      </w:r>
    </w:p>
    <w:tbl>
      <w:tblPr>
        <w:tblW w:w="0" w:type="auto"/>
        <w:tblInd w:w="1406" w:type="dxa"/>
        <w:tblLayout w:type="fixed"/>
        <w:tblLook w:val="04A0" w:firstRow="1" w:lastRow="0" w:firstColumn="1" w:lastColumn="0" w:noHBand="0" w:noVBand="1"/>
      </w:tblPr>
      <w:tblGrid>
        <w:gridCol w:w="3713"/>
      </w:tblGrid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福建师范大学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华中师范大学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运城学院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黄冈师范学院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河南大学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首都师范大学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南通大学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湖南第一师范学院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山东理工大学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南京师范大学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河南师范大学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东北师范大学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华南师范大学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广东技术师范大学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西北师范大学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西华师范大学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陕西师范大学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哈尔滨师范大学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内江师范学院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广州美术学院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山东师范大学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内蒙古师范大学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成都师范学院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山西师范大学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江西科技师范大学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重庆师范大学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琼台师范学院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温州大学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四川美术学院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浙江师范大学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吉林师范大学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湖南科技大学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湖北师范大学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周口师范学院</w:t>
            </w:r>
          </w:p>
        </w:tc>
      </w:tr>
      <w:tr w:rsidR="008B4737">
        <w:trPr>
          <w:trHeight w:hRule="exact" w:val="505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云南艺术学院</w:t>
            </w:r>
          </w:p>
        </w:tc>
      </w:tr>
    </w:tbl>
    <w:p w:rsidR="008B4737" w:rsidRDefault="009D5FC7">
      <w:pPr>
        <w:spacing w:line="560" w:lineRule="exact"/>
        <w:ind w:firstLineChars="225" w:firstLine="72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二、个人全能奖</w:t>
      </w:r>
    </w:p>
    <w:p w:rsidR="008B4737" w:rsidRDefault="009D5FC7">
      <w:pPr>
        <w:spacing w:line="560" w:lineRule="exact"/>
        <w:ind w:firstLineChars="225" w:firstLine="72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一等奖</w:t>
      </w:r>
    </w:p>
    <w:tbl>
      <w:tblPr>
        <w:tblW w:w="742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713"/>
        <w:gridCol w:w="3713"/>
      </w:tblGrid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华中师范大学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殷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子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河南大学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涵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山西师范大学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昂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福建师范大学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李旭东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山东理工大学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聂彦锋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运城学院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张晋政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南京师范大学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谭雷鸣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黄冈师范学院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孙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军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浙江师范大学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徐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军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湖南第一师范学院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谭媛元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华中师范大学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舵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广东技术师范大学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李先帆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南通大学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邬小伟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福建师范大学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端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运城学院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陈岱昇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华南师范大学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孙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鹏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南通大学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翟天麟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运城学院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郝斐斐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西南大学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方经纬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河南大学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付万全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云南艺术学院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杨亦舒</w:t>
            </w:r>
          </w:p>
        </w:tc>
      </w:tr>
    </w:tbl>
    <w:p w:rsidR="008B4737" w:rsidRDefault="009D5FC7">
      <w:pPr>
        <w:spacing w:line="560" w:lineRule="exact"/>
        <w:ind w:firstLineChars="225" w:firstLine="72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二等奖</w:t>
      </w:r>
    </w:p>
    <w:tbl>
      <w:tblPr>
        <w:tblW w:w="742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713"/>
        <w:gridCol w:w="3713"/>
      </w:tblGrid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贵州师范大学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杨通华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福建师范大学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钢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宁夏师范学院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黄玉立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山东师范大学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宁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华南师范大学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许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哲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首都师范大学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任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艺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湖南第一师范学院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彭可人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首都师范大学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煜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成都师范学院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李茂渊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周口师范学院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梁烜彬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黄冈师范学院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童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坤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湖北第二师范学院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姜梦雨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西华师范大学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刘亚兰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伟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内蒙古师范大学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王睿志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四川美术学院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毅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琼台师范学院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郑旭红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温州大学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徐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亮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黄冈师范学院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左国华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安徽师范大学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超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江西科技师范大学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熊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震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东北师范大学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孙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妍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鲁东大学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张新征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淮阴师范学院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翟明帅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东北师范大学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阚盛达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湖南科技大学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陈雅婧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哈尔滨师范大学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爽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江西师范大学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熊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敏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华中师范大学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四川美术学院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魏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婷</w:t>
            </w:r>
          </w:p>
        </w:tc>
      </w:tr>
    </w:tbl>
    <w:p w:rsidR="008B4737" w:rsidRDefault="009D5FC7">
      <w:pPr>
        <w:spacing w:line="560" w:lineRule="exact"/>
        <w:ind w:firstLineChars="225" w:firstLine="72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三等奖</w:t>
      </w:r>
    </w:p>
    <w:tbl>
      <w:tblPr>
        <w:tblW w:w="742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713"/>
        <w:gridCol w:w="3713"/>
      </w:tblGrid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吉林师范大学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李洪波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首都师范大学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芦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岩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西华师范大学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刘显成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重庆师范大学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杨树文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山东理工大学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李雪松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琼台师范学院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王义辉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陕西师范大学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孙常吉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广州美术学院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琳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路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文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姚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菁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贵州师范学院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李亦扬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山东师范大学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李晓光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西北师范大学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关维祥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内江师范学院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罗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真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内蒙古师范大学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张晓霞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廊坊师范学院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姚旭辉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陕西师范大学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刘玉龙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新疆师范大学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曹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旭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阜阳师范大学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程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瑞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南昌师范学院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刘海兵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厦门大学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珊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哈尔滨师范大学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吕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敏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泉州师范学院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陈伟长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内江师范学院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静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广东技术师范大学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张仓健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南京师范大学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易春辉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长江师范学院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罗小波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广州美术学院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露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北华大学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杜轶姝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陕西师范大学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王锐明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西安美术学院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莹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内江师范学院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黄科又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张志林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江西科技师范大学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周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群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重庆师范大学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倪纯如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延安大学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王远峰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贵州师范学院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辉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宋长江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成都师范学院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陈泓锫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西藏大学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洋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广州美术学院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苏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刚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鲁东大学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徐锡钢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曲靖师范学院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罗立丽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哈尔滨师范大学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胡晓婷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天津师范大学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何佳荣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泉州师范学院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陈晓萍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南通大学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向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园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湖南科技大学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龚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畅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东北师范大学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朱冠初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长江师范学院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冯廷祥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河南大学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刘金石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内蒙古民族大学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邹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畅</w:t>
            </w:r>
          </w:p>
        </w:tc>
      </w:tr>
    </w:tbl>
    <w:p w:rsidR="008B4737" w:rsidRDefault="009D5FC7">
      <w:pPr>
        <w:spacing w:line="560" w:lineRule="exact"/>
        <w:ind w:firstLineChars="225" w:firstLine="72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三、个人单项奖</w:t>
      </w:r>
    </w:p>
    <w:p w:rsidR="008B4737" w:rsidRDefault="009D5FC7">
      <w:pPr>
        <w:spacing w:line="560" w:lineRule="exact"/>
        <w:ind w:firstLineChars="225" w:firstLine="72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一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教学展示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微课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单项奖</w:t>
      </w:r>
    </w:p>
    <w:tbl>
      <w:tblPr>
        <w:tblW w:w="742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713"/>
        <w:gridCol w:w="3713"/>
      </w:tblGrid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广州美术学院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露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山东师范大学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宁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运城学院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陈岱昇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山西师范大学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昂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内蒙古师范大学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王睿志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鲁东大学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李小淳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山东理工大学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聂彦锋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运城学院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张晋政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成都师范学院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李茂渊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黄冈师范学院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孙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军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黄冈师范学院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童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坤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江西科技师范大学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熊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震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东北师范大学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阚盛达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华南师范大学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许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哲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西安美术学院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莹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浙江师范大学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徐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军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江西师范大学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熊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敏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河南大学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涵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周口师范学院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梁烜彬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成都师范学院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茜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贵州师范学院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李亦扬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华中师范大学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舵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上海师范大学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徐耘春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湖南第一师范学院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彭可人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广东技术师范大学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李先帆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四川美术学院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毅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福建师范大学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李旭东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华中师范大学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殷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子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姚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菁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鲁东大学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张新征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宋长江</w:t>
            </w:r>
          </w:p>
        </w:tc>
      </w:tr>
    </w:tbl>
    <w:p w:rsidR="008B4737" w:rsidRDefault="009D5FC7">
      <w:pPr>
        <w:spacing w:line="560" w:lineRule="exact"/>
        <w:ind w:firstLineChars="225" w:firstLine="72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专业能力展示单项奖</w:t>
      </w:r>
    </w:p>
    <w:tbl>
      <w:tblPr>
        <w:tblW w:w="742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713"/>
        <w:gridCol w:w="3713"/>
      </w:tblGrid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南京师范大学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谭雷鸣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南昌师范学院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刘海兵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河南大学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涵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贵州师范大学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杨通华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北华大学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赵宏宇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华中师范大学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殷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子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龙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忠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河南师范大学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伟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鲁东大学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张新征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华中师范大学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舵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东北师范大学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孙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妍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福建师范大学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钢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北华大学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杜轶姝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西南大学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方经纬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南通大学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翟天麟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山东理工大学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聂彦锋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吉林师范大学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李洪波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安徽师范大学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超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喀什大学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孙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树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首都师范大学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煜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吉林师范大学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何吉庆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湖南第一师范学院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谭媛元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黄冈师范学院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孙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军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南京师范大学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易春辉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运城学院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陈岱昇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天津师范大学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何佳荣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哈尔滨师范大学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爽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陕西师范大学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刘玉龙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延安大学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王远峰</w:t>
            </w:r>
          </w:p>
        </w:tc>
      </w:tr>
      <w:tr w:rsidR="008B4737">
        <w:trPr>
          <w:trHeight w:hRule="exact" w:val="510"/>
        </w:trPr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山西师范大学</w:t>
            </w:r>
          </w:p>
        </w:tc>
        <w:tc>
          <w:tcPr>
            <w:tcW w:w="3713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昂</w:t>
            </w:r>
          </w:p>
        </w:tc>
      </w:tr>
    </w:tbl>
    <w:p w:rsidR="008B4737" w:rsidRDefault="009D5FC7">
      <w:pPr>
        <w:spacing w:line="560" w:lineRule="exac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审美和人文素养展示（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经典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美术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作品赏析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单项奖</w:t>
      </w:r>
    </w:p>
    <w:tbl>
      <w:tblPr>
        <w:tblW w:w="7420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710"/>
        <w:gridCol w:w="3710"/>
      </w:tblGrid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西华师范大学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刘显成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浙江师范大学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徐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军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河南师范大学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路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文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西北师范大学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曲靖师范学院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罗立丽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淮阴师范学院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翟明帅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内蒙古师范大学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王睿志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广州美术学院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苏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刚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新疆师范大学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曹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旭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首都师范大学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芦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岩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四川美术学院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魏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婷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西华师范大学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刘亚兰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上海师范大学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徐耘春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福建师范大学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李旭东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运城学院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张晋政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琼台师范学院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郑旭红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四川美术学院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毅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首都师范大学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任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艺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西华师范大学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唐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霖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浙江师范大学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雷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福建师范大学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端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湖南第一师范学院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谷炽辉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内江师范学院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黄科又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黄冈师范学院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童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坤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华中师范大学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殷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子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延安大学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曾子成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宁夏师范学院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黄玉立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湖南科技大学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陈雅婧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山东理工大学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李雪松</w:t>
            </w:r>
          </w:p>
        </w:tc>
      </w:tr>
      <w:tr w:rsidR="008B4737">
        <w:trPr>
          <w:trHeight w:hRule="exact" w:val="505"/>
        </w:trPr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江西师范大学</w:t>
            </w:r>
          </w:p>
        </w:tc>
        <w:tc>
          <w:tcPr>
            <w:tcW w:w="3710" w:type="dxa"/>
          </w:tcPr>
          <w:p w:rsidR="008B4737" w:rsidRDefault="009D5FC7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熊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敏</w:t>
            </w:r>
          </w:p>
        </w:tc>
      </w:tr>
    </w:tbl>
    <w:p w:rsidR="008B4737" w:rsidRDefault="008B4737"/>
    <w:sectPr w:rsidR="008B473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C7" w:rsidRDefault="009D5FC7">
      <w:r>
        <w:separator/>
      </w:r>
    </w:p>
  </w:endnote>
  <w:endnote w:type="continuationSeparator" w:id="0">
    <w:p w:rsidR="009D5FC7" w:rsidRDefault="009D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37" w:rsidRDefault="009D5F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4737" w:rsidRDefault="009D5FC7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F2E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B4737" w:rsidRDefault="009D5FC7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F2E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C7" w:rsidRDefault="009D5FC7">
      <w:r>
        <w:separator/>
      </w:r>
    </w:p>
  </w:footnote>
  <w:footnote w:type="continuationSeparator" w:id="0">
    <w:p w:rsidR="009D5FC7" w:rsidRDefault="009D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0BB5"/>
    <w:multiLevelType w:val="singleLevel"/>
    <w:tmpl w:val="4A140B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YmVmNjQ3MjNhM2YwMTUwYzEyMjMwMDc5OWFhZjkifQ=="/>
  </w:docVars>
  <w:rsids>
    <w:rsidRoot w:val="5B095A76"/>
    <w:rsid w:val="008B4737"/>
    <w:rsid w:val="009D5FC7"/>
    <w:rsid w:val="00EF2E81"/>
    <w:rsid w:val="047F69E3"/>
    <w:rsid w:val="08124AF5"/>
    <w:rsid w:val="0BFA7313"/>
    <w:rsid w:val="0D063F71"/>
    <w:rsid w:val="1ABD1455"/>
    <w:rsid w:val="20D75C4E"/>
    <w:rsid w:val="264036F1"/>
    <w:rsid w:val="31C0524D"/>
    <w:rsid w:val="39B8571C"/>
    <w:rsid w:val="46C7139F"/>
    <w:rsid w:val="51FE04A1"/>
    <w:rsid w:val="5B095A76"/>
    <w:rsid w:val="5F6D360B"/>
    <w:rsid w:val="68F65486"/>
    <w:rsid w:val="6EDB155F"/>
    <w:rsid w:val="732F0E02"/>
    <w:rsid w:val="79D668E4"/>
    <w:rsid w:val="7D8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13918</dc:creator>
  <cp:lastModifiedBy>dell</cp:lastModifiedBy>
  <cp:revision>2</cp:revision>
  <cp:lastPrinted>2022-06-20T08:28:00Z</cp:lastPrinted>
  <dcterms:created xsi:type="dcterms:W3CDTF">2022-06-10T06:55:00Z</dcterms:created>
  <dcterms:modified xsi:type="dcterms:W3CDTF">2022-07-08T07:38:00Z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397CEABB938644B1BF6A4CC8720EDD5D</vt:lpwstr>
  </property>
</Properties>
</file>