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2C" w:rsidRDefault="0017382C" w:rsidP="00173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黑体" w:eastAsia="黑体" w:hAnsi="黑体" w:cs="黑体"/>
          <w:sz w:val="32"/>
          <w:szCs w:val="32"/>
          <w14:ligatures w14:val="none"/>
        </w:rPr>
      </w:pPr>
      <w:r>
        <w:rPr>
          <w:rFonts w:ascii="黑体" w:eastAsia="黑体" w:hAnsi="黑体" w:cs="黑体" w:hint="eastAsia"/>
          <w:sz w:val="32"/>
          <w:szCs w:val="32"/>
          <w14:ligatures w14:val="none"/>
        </w:rPr>
        <w:t>附件4</w:t>
      </w:r>
    </w:p>
    <w:p w:rsidR="0017382C" w:rsidRDefault="0017382C" w:rsidP="00173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Times New Roman" w:eastAsia="宋体" w:hAnsi="Times New Roman" w:cs="Times New Roman"/>
          <w:szCs w:val="24"/>
          <w14:ligatures w14:val="none"/>
        </w:rPr>
      </w:pPr>
    </w:p>
    <w:p w:rsidR="0017382C" w:rsidRDefault="0017382C" w:rsidP="0017382C">
      <w:pPr>
        <w:spacing w:afterLines="50" w:after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14:ligatures w14:val="none"/>
        </w:rPr>
        <w:t>微视频、公益广告优秀作品推荐汇总表</w:t>
      </w:r>
    </w:p>
    <w:p w:rsidR="0017382C" w:rsidRDefault="0017382C" w:rsidP="0017382C">
      <w:pPr>
        <w:spacing w:line="520" w:lineRule="exact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单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位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：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类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别：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微视频</w:t>
      </w:r>
    </w:p>
    <w:p w:rsidR="0017382C" w:rsidRDefault="0017382C" w:rsidP="0017382C">
      <w:pPr>
        <w:spacing w:line="520" w:lineRule="exact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联系人：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              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联系方式：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889"/>
        <w:gridCol w:w="1477"/>
        <w:gridCol w:w="1511"/>
        <w:gridCol w:w="1797"/>
      </w:tblGrid>
      <w:tr w:rsidR="0017382C" w:rsidTr="0075417D">
        <w:trPr>
          <w:trHeight w:val="821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  <w:t>作品名称</w:t>
            </w: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  <w:t>所在学校</w:t>
            </w: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  <w14:ligatures w14:val="none"/>
              </w:rPr>
              <w:t>作品</w:t>
            </w:r>
            <w:r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  <w:t>负责人</w:t>
            </w: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  <w:t>联系方式</w:t>
            </w:r>
          </w:p>
        </w:tc>
      </w:tr>
      <w:tr w:rsidR="0017382C" w:rsidTr="0075417D">
        <w:trPr>
          <w:trHeight w:val="7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46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88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47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11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</w:tbl>
    <w:p w:rsidR="0017382C" w:rsidRDefault="0017382C" w:rsidP="0017382C">
      <w:pPr>
        <w:spacing w:line="440" w:lineRule="exact"/>
        <w:ind w:leftChars="-95" w:left="-199" w:rightChars="-188" w:right="-395"/>
        <w:rPr>
          <w:rFonts w:ascii="Times New Roman" w:eastAsia="楷体_GB2312" w:hAnsi="Times New Roman" w:cs="Times New Roman"/>
          <w:sz w:val="28"/>
          <w:szCs w:val="28"/>
          <w14:ligatures w14:val="none"/>
        </w:rPr>
      </w:pPr>
      <w:r>
        <w:rPr>
          <w:rFonts w:ascii="Times New Roman" w:eastAsia="楷体_GB2312" w:hAnsi="Times New Roman" w:cs="Times New Roman"/>
          <w:sz w:val="28"/>
          <w:szCs w:val="28"/>
          <w14:ligatures w14:val="none"/>
        </w:rPr>
        <w:t>注：此表由各省</w:t>
      </w:r>
      <w:r>
        <w:rPr>
          <w:rFonts w:ascii="Times New Roman" w:eastAsia="楷体_GB2312" w:hAnsi="Times New Roman" w:cs="Times New Roman" w:hint="eastAsia"/>
          <w:sz w:val="28"/>
          <w:szCs w:val="28"/>
          <w14:ligatures w14:val="none"/>
        </w:rPr>
        <w:t>级</w:t>
      </w:r>
      <w:r>
        <w:rPr>
          <w:rFonts w:ascii="Times New Roman" w:eastAsia="楷体_GB2312" w:hAnsi="Times New Roman" w:cs="Times New Roman"/>
          <w:sz w:val="28"/>
          <w:szCs w:val="28"/>
          <w14:ligatures w14:val="none"/>
        </w:rPr>
        <w:t>教育</w:t>
      </w:r>
      <w:r>
        <w:rPr>
          <w:rFonts w:ascii="Times New Roman" w:eastAsia="楷体_GB2312" w:hAnsi="Times New Roman" w:cs="Times New Roman" w:hint="eastAsia"/>
          <w:sz w:val="28"/>
          <w:szCs w:val="28"/>
          <w14:ligatures w14:val="none"/>
        </w:rPr>
        <w:t>行政</w:t>
      </w:r>
      <w:r>
        <w:rPr>
          <w:rFonts w:ascii="Times New Roman" w:eastAsia="楷体_GB2312" w:hAnsi="Times New Roman" w:cs="Times New Roman"/>
          <w:sz w:val="28"/>
          <w:szCs w:val="28"/>
          <w14:ligatures w14:val="none"/>
        </w:rPr>
        <w:t>部门填写，</w:t>
      </w:r>
      <w:r>
        <w:rPr>
          <w:rFonts w:ascii="Times New Roman" w:eastAsia="楷体_GB2312" w:hAnsi="Times New Roman" w:cs="Times New Roman" w:hint="eastAsia"/>
          <w:sz w:val="28"/>
          <w:szCs w:val="28"/>
          <w14:ligatures w14:val="none"/>
        </w:rPr>
        <w:t>纸质版须加盖</w:t>
      </w:r>
      <w:r>
        <w:rPr>
          <w:rFonts w:ascii="Times New Roman" w:eastAsia="楷体_GB2312" w:hAnsi="Times New Roman" w:cs="Times New Roman"/>
          <w:sz w:val="28"/>
          <w:szCs w:val="28"/>
          <w14:ligatures w14:val="none"/>
        </w:rPr>
        <w:t>公章。</w:t>
      </w:r>
    </w:p>
    <w:p w:rsidR="0017382C" w:rsidRDefault="0017382C" w:rsidP="0017382C">
      <w:pPr>
        <w:spacing w:afterLines="50" w:after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</w:p>
    <w:p w:rsidR="0017382C" w:rsidRDefault="0017382C" w:rsidP="0017382C">
      <w:pPr>
        <w:spacing w:afterLines="50" w:after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14:ligatures w14:val="none"/>
        </w:rPr>
        <w:t>微视频、公益广告优秀作品推荐汇总表</w:t>
      </w:r>
    </w:p>
    <w:p w:rsidR="0017382C" w:rsidRDefault="0017382C" w:rsidP="0017382C">
      <w:pPr>
        <w:spacing w:line="520" w:lineRule="exact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单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位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：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类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别：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>公益广告</w:t>
      </w:r>
    </w:p>
    <w:p w:rsidR="0017382C" w:rsidRDefault="0017382C" w:rsidP="0017382C">
      <w:pPr>
        <w:spacing w:line="520" w:lineRule="exact"/>
        <w:rPr>
          <w:rFonts w:ascii="Times New Roman" w:eastAsia="仿宋_GB2312" w:hAnsi="Times New Roman" w:cs="Times New Roman"/>
          <w:sz w:val="28"/>
          <w:szCs w:val="28"/>
          <w14:ligatures w14:val="none"/>
        </w:rPr>
      </w:pP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联系人：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              </w:t>
      </w:r>
      <w:r>
        <w:rPr>
          <w:rFonts w:ascii="Times New Roman" w:eastAsia="仿宋_GB2312" w:hAnsi="Times New Roman" w:cs="Times New Roman" w:hint="eastAsia"/>
          <w:sz w:val="28"/>
          <w:szCs w:val="28"/>
          <w14:ligatures w14:val="none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  <w14:ligatures w14:val="none"/>
        </w:rPr>
        <w:t>联系方式：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268"/>
        <w:gridCol w:w="1553"/>
        <w:gridCol w:w="1843"/>
        <w:gridCol w:w="1134"/>
        <w:gridCol w:w="1559"/>
      </w:tblGrid>
      <w:tr w:rsidR="0017382C" w:rsidTr="0075417D">
        <w:trPr>
          <w:trHeight w:val="821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  <w:t>作品名称</w:t>
            </w:r>
          </w:p>
        </w:tc>
        <w:tc>
          <w:tcPr>
            <w:tcW w:w="155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  <w14:ligatures w14:val="none"/>
              </w:rPr>
              <w:t>类别（视频、动画、平面海报）</w:t>
            </w: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  <w:t>所在学校</w:t>
            </w: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  <w14:ligatures w14:val="none"/>
              </w:rPr>
              <w:t>作品</w:t>
            </w:r>
          </w:p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  <w:t>负责人</w:t>
            </w: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14:ligatures w14:val="none"/>
              </w:rPr>
              <w:t>联系方式</w:t>
            </w:r>
          </w:p>
        </w:tc>
      </w:tr>
      <w:tr w:rsidR="0017382C" w:rsidTr="0075417D">
        <w:trPr>
          <w:trHeight w:val="7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  <w:tr w:rsidR="0017382C" w:rsidTr="0075417D">
        <w:trPr>
          <w:trHeight w:val="806"/>
          <w:jc w:val="center"/>
        </w:trPr>
        <w:tc>
          <w:tcPr>
            <w:tcW w:w="780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3" w:type="dxa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:rsidR="0017382C" w:rsidRDefault="0017382C" w:rsidP="0075417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</w:tbl>
    <w:p w:rsidR="0017382C" w:rsidRDefault="0017382C" w:rsidP="0017382C">
      <w:pPr>
        <w:spacing w:line="440" w:lineRule="exact"/>
        <w:ind w:leftChars="-95" w:left="-199" w:rightChars="-188" w:right="-395"/>
        <w:rPr>
          <w:rFonts w:ascii="Times New Roman" w:eastAsia="楷体_GB2312" w:hAnsi="Times New Roman" w:cs="Times New Roman"/>
          <w:sz w:val="28"/>
          <w:szCs w:val="28"/>
          <w14:ligatures w14:val="none"/>
        </w:rPr>
      </w:pPr>
      <w:r>
        <w:rPr>
          <w:rFonts w:ascii="Times New Roman" w:eastAsia="楷体_GB2312" w:hAnsi="Times New Roman" w:cs="Times New Roman"/>
          <w:sz w:val="28"/>
          <w:szCs w:val="28"/>
          <w14:ligatures w14:val="none"/>
        </w:rPr>
        <w:t>注：此表由各省</w:t>
      </w:r>
      <w:r>
        <w:rPr>
          <w:rFonts w:ascii="Times New Roman" w:eastAsia="楷体_GB2312" w:hAnsi="Times New Roman" w:cs="Times New Roman" w:hint="eastAsia"/>
          <w:sz w:val="28"/>
          <w:szCs w:val="28"/>
          <w14:ligatures w14:val="none"/>
        </w:rPr>
        <w:t>级教育行政</w:t>
      </w:r>
      <w:r>
        <w:rPr>
          <w:rFonts w:ascii="Times New Roman" w:eastAsia="楷体_GB2312" w:hAnsi="Times New Roman" w:cs="Times New Roman"/>
          <w:sz w:val="28"/>
          <w:szCs w:val="28"/>
          <w14:ligatures w14:val="none"/>
        </w:rPr>
        <w:t>部门填写，</w:t>
      </w:r>
      <w:r>
        <w:rPr>
          <w:rFonts w:ascii="Times New Roman" w:eastAsia="楷体_GB2312" w:hAnsi="Times New Roman" w:cs="Times New Roman" w:hint="eastAsia"/>
          <w:sz w:val="28"/>
          <w:szCs w:val="28"/>
          <w14:ligatures w14:val="none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  <w14:ligatures w14:val="none"/>
        </w:rPr>
        <w:t>类作品分开汇总，纸质版须加盖</w:t>
      </w:r>
      <w:r>
        <w:rPr>
          <w:rFonts w:ascii="Times New Roman" w:eastAsia="楷体_GB2312" w:hAnsi="Times New Roman" w:cs="Times New Roman"/>
          <w:sz w:val="28"/>
          <w:szCs w:val="28"/>
          <w14:ligatures w14:val="none"/>
        </w:rPr>
        <w:t>公章。</w:t>
      </w:r>
    </w:p>
    <w:p w:rsidR="00463F62" w:rsidRPr="0017382C" w:rsidRDefault="00463F62">
      <w:bookmarkStart w:id="0" w:name="_GoBack"/>
      <w:bookmarkEnd w:id="0"/>
    </w:p>
    <w:sectPr w:rsidR="00463F62" w:rsidRPr="00173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2C"/>
    <w:rsid w:val="0017382C"/>
    <w:rsid w:val="0046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B8345-DA90-4943-82BE-F21F58E0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7382C"/>
    <w:pPr>
      <w:widowControl w:val="0"/>
      <w:jc w:val="both"/>
    </w:pPr>
    <w:rPr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17382C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17382C"/>
    <w:rPr>
      <w14:ligatures w14:val="standardContextual"/>
    </w:rPr>
  </w:style>
  <w:style w:type="paragraph" w:styleId="a0">
    <w:name w:val="Body Text First Indent"/>
    <w:basedOn w:val="a4"/>
    <w:link w:val="Char0"/>
    <w:uiPriority w:val="99"/>
    <w:semiHidden/>
    <w:unhideWhenUsed/>
    <w:rsid w:val="0017382C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17382C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2025-05-21T07:53:00Z</dcterms:created>
  <dcterms:modified xsi:type="dcterms:W3CDTF">2025-05-21T07:53:00Z</dcterms:modified>
</cp:coreProperties>
</file>