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261" w:rsidRDefault="005C3261">
      <w:pPr>
        <w:widowControl/>
        <w:spacing w:line="560" w:lineRule="exact"/>
        <w:jc w:val="left"/>
        <w:rPr>
          <w:rFonts w:ascii="黑体" w:eastAsia="黑体" w:hAnsi="宋体" w:cs="Times New Roman"/>
          <w:color w:val="000000"/>
          <w:kern w:val="0"/>
          <w:sz w:val="28"/>
          <w:szCs w:val="28"/>
        </w:rPr>
      </w:pPr>
      <w:r>
        <w:rPr>
          <w:rFonts w:ascii="黑体" w:eastAsia="黑体" w:hAnsi="宋体" w:cs="黑体" w:hint="eastAsia"/>
          <w:b/>
          <w:bCs/>
          <w:color w:val="000000"/>
          <w:kern w:val="0"/>
          <w:sz w:val="28"/>
          <w:szCs w:val="28"/>
        </w:rPr>
        <w:t>附件</w:t>
      </w:r>
    </w:p>
    <w:p w:rsidR="005C3261" w:rsidRDefault="005C3261" w:rsidP="0034298B">
      <w:pPr>
        <w:snapToGrid w:val="0"/>
        <w:spacing w:beforeLines="100" w:before="312"/>
        <w:jc w:val="center"/>
        <w:rPr>
          <w:rFonts w:ascii="方正小标宋简体" w:eastAsia="方正小标宋简体" w:hAnsi="宋体" w:cs="Times New Roman"/>
          <w:b/>
          <w:bCs/>
          <w:color w:val="000000"/>
          <w:kern w:val="0"/>
          <w:sz w:val="36"/>
          <w:szCs w:val="36"/>
        </w:rPr>
      </w:pPr>
      <w:r>
        <w:rPr>
          <w:rFonts w:ascii="方正小标宋简体" w:eastAsia="方正小标宋简体" w:hAnsi="宋体" w:cs="方正小标宋简体" w:hint="eastAsia"/>
          <w:b/>
          <w:bCs/>
          <w:color w:val="000000"/>
          <w:kern w:val="0"/>
          <w:sz w:val="36"/>
          <w:szCs w:val="36"/>
        </w:rPr>
        <w:t>首</w:t>
      </w:r>
      <w:bookmarkStart w:id="0" w:name="_GoBack"/>
      <w:r>
        <w:rPr>
          <w:rFonts w:ascii="方正小标宋简体" w:eastAsia="方正小标宋简体" w:hAnsi="宋体" w:cs="方正小标宋简体" w:hint="eastAsia"/>
          <w:b/>
          <w:bCs/>
          <w:color w:val="000000"/>
          <w:kern w:val="0"/>
          <w:sz w:val="36"/>
          <w:szCs w:val="36"/>
        </w:rPr>
        <w:t>批义务教育</w:t>
      </w:r>
      <w:bookmarkEnd w:id="0"/>
      <w:r>
        <w:rPr>
          <w:rFonts w:ascii="方正小标宋简体" w:eastAsia="方正小标宋简体" w:hAnsi="宋体" w:cs="方正小标宋简体" w:hint="eastAsia"/>
          <w:b/>
          <w:bCs/>
          <w:color w:val="000000"/>
          <w:kern w:val="0"/>
          <w:sz w:val="36"/>
          <w:szCs w:val="36"/>
        </w:rPr>
        <w:t>教师队伍“县管校聘”</w:t>
      </w:r>
    </w:p>
    <w:p w:rsidR="005C3261" w:rsidRDefault="005C3261" w:rsidP="0034298B">
      <w:pPr>
        <w:snapToGrid w:val="0"/>
        <w:spacing w:afterLines="50" w:after="156"/>
        <w:jc w:val="center"/>
        <w:rPr>
          <w:rFonts w:ascii="方正小标宋简体" w:eastAsia="方正小标宋简体" w:hAnsi="宋体" w:cs="Times New Roman"/>
          <w:b/>
          <w:bCs/>
          <w:color w:val="000000"/>
          <w:kern w:val="0"/>
          <w:sz w:val="36"/>
          <w:szCs w:val="36"/>
        </w:rPr>
      </w:pPr>
      <w:r>
        <w:rPr>
          <w:rFonts w:ascii="方正小标宋简体" w:eastAsia="方正小标宋简体" w:hAnsi="宋体" w:cs="方正小标宋简体" w:hint="eastAsia"/>
          <w:b/>
          <w:bCs/>
          <w:color w:val="000000"/>
          <w:kern w:val="0"/>
          <w:sz w:val="36"/>
          <w:szCs w:val="36"/>
        </w:rPr>
        <w:t>管理改革示范区名单</w:t>
      </w:r>
    </w:p>
    <w:tbl>
      <w:tblPr>
        <w:tblW w:w="7201" w:type="dxa"/>
        <w:jc w:val="center"/>
        <w:tblLayout w:type="fixed"/>
        <w:tblLook w:val="00A0" w:firstRow="1" w:lastRow="0" w:firstColumn="1" w:lastColumn="0" w:noHBand="0" w:noVBand="0"/>
      </w:tblPr>
      <w:tblGrid>
        <w:gridCol w:w="727"/>
        <w:gridCol w:w="6474"/>
      </w:tblGrid>
      <w:tr w:rsidR="005C3261">
        <w:trPr>
          <w:trHeight w:hRule="exact" w:val="567"/>
          <w:jc w:val="center"/>
        </w:trPr>
        <w:tc>
          <w:tcPr>
            <w:tcW w:w="727" w:type="dxa"/>
            <w:shd w:val="clear" w:color="auto" w:fill="FFFFFF"/>
            <w:vAlign w:val="center"/>
          </w:tcPr>
          <w:p w:rsidR="005C3261" w:rsidRDefault="005C3261">
            <w:pPr>
              <w:widowControl/>
              <w:spacing w:line="480" w:lineRule="exact"/>
              <w:jc w:val="center"/>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1</w:t>
            </w:r>
          </w:p>
        </w:tc>
        <w:tc>
          <w:tcPr>
            <w:tcW w:w="6474" w:type="dxa"/>
            <w:shd w:val="clear" w:color="auto" w:fill="FFFFFF"/>
            <w:vAlign w:val="center"/>
          </w:tcPr>
          <w:p w:rsidR="005C3261" w:rsidRDefault="005C3261">
            <w:pPr>
              <w:widowControl/>
              <w:spacing w:line="480" w:lineRule="exact"/>
              <w:rPr>
                <w:rFonts w:ascii="Times New Roman" w:eastAsia="方正仿宋简体" w:hAnsi="Times New Roman" w:cs="Times New Roman"/>
                <w:color w:val="000000"/>
                <w:kern w:val="0"/>
                <w:sz w:val="32"/>
                <w:szCs w:val="32"/>
              </w:rPr>
            </w:pPr>
            <w:r>
              <w:rPr>
                <w:rFonts w:ascii="Times New Roman" w:eastAsia="方正仿宋简体" w:hAnsi="Times New Roman" w:cs="方正仿宋简体" w:hint="eastAsia"/>
                <w:color w:val="000000"/>
                <w:kern w:val="0"/>
                <w:sz w:val="32"/>
                <w:szCs w:val="32"/>
              </w:rPr>
              <w:t>北京市东城区</w:t>
            </w:r>
          </w:p>
        </w:tc>
      </w:tr>
      <w:tr w:rsidR="005C3261">
        <w:trPr>
          <w:trHeight w:hRule="exact" w:val="567"/>
          <w:jc w:val="center"/>
        </w:trPr>
        <w:tc>
          <w:tcPr>
            <w:tcW w:w="727" w:type="dxa"/>
            <w:shd w:val="clear" w:color="auto" w:fill="FFFFFF"/>
            <w:vAlign w:val="center"/>
          </w:tcPr>
          <w:p w:rsidR="005C3261" w:rsidRDefault="005C3261">
            <w:pPr>
              <w:widowControl/>
              <w:spacing w:line="480" w:lineRule="exact"/>
              <w:jc w:val="center"/>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2</w:t>
            </w:r>
          </w:p>
        </w:tc>
        <w:tc>
          <w:tcPr>
            <w:tcW w:w="6474" w:type="dxa"/>
            <w:shd w:val="clear" w:color="auto" w:fill="FFFFFF"/>
            <w:vAlign w:val="center"/>
          </w:tcPr>
          <w:p w:rsidR="005C3261" w:rsidRDefault="005C3261">
            <w:pPr>
              <w:widowControl/>
              <w:spacing w:line="480" w:lineRule="exact"/>
              <w:rPr>
                <w:rFonts w:ascii="Times New Roman" w:eastAsia="方正仿宋简体" w:hAnsi="Times New Roman" w:cs="Times New Roman"/>
                <w:color w:val="000000"/>
                <w:kern w:val="0"/>
                <w:sz w:val="32"/>
                <w:szCs w:val="32"/>
              </w:rPr>
            </w:pPr>
            <w:r>
              <w:rPr>
                <w:rFonts w:ascii="Times New Roman" w:eastAsia="方正仿宋简体" w:hAnsi="Times New Roman" w:cs="方正仿宋简体" w:hint="eastAsia"/>
                <w:color w:val="000000"/>
                <w:kern w:val="0"/>
                <w:sz w:val="32"/>
                <w:szCs w:val="32"/>
              </w:rPr>
              <w:t>吉林省长春市南关区</w:t>
            </w:r>
          </w:p>
        </w:tc>
      </w:tr>
      <w:tr w:rsidR="005C3261">
        <w:trPr>
          <w:trHeight w:hRule="exact" w:val="567"/>
          <w:jc w:val="center"/>
        </w:trPr>
        <w:tc>
          <w:tcPr>
            <w:tcW w:w="727" w:type="dxa"/>
            <w:shd w:val="clear" w:color="auto" w:fill="FFFFFF"/>
            <w:vAlign w:val="center"/>
          </w:tcPr>
          <w:p w:rsidR="005C3261" w:rsidRDefault="005C3261">
            <w:pPr>
              <w:widowControl/>
              <w:spacing w:line="480" w:lineRule="exact"/>
              <w:jc w:val="center"/>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3</w:t>
            </w:r>
          </w:p>
        </w:tc>
        <w:tc>
          <w:tcPr>
            <w:tcW w:w="6474" w:type="dxa"/>
            <w:shd w:val="clear" w:color="auto" w:fill="FFFFFF"/>
            <w:vAlign w:val="center"/>
          </w:tcPr>
          <w:p w:rsidR="005C3261" w:rsidRDefault="005C3261">
            <w:pPr>
              <w:widowControl/>
              <w:spacing w:line="480" w:lineRule="exact"/>
              <w:rPr>
                <w:rFonts w:ascii="Times New Roman" w:eastAsia="方正仿宋简体" w:hAnsi="Times New Roman" w:cs="Times New Roman"/>
                <w:color w:val="000000"/>
                <w:kern w:val="0"/>
                <w:sz w:val="32"/>
                <w:szCs w:val="32"/>
              </w:rPr>
            </w:pPr>
            <w:r>
              <w:rPr>
                <w:rFonts w:ascii="Times New Roman" w:eastAsia="方正仿宋简体" w:hAnsi="Times New Roman" w:cs="方正仿宋简体" w:hint="eastAsia"/>
                <w:color w:val="000000"/>
                <w:kern w:val="0"/>
                <w:sz w:val="32"/>
                <w:szCs w:val="32"/>
              </w:rPr>
              <w:t>黑龙江省牡丹江市</w:t>
            </w:r>
          </w:p>
        </w:tc>
      </w:tr>
      <w:tr w:rsidR="005C3261">
        <w:trPr>
          <w:trHeight w:hRule="exact" w:val="567"/>
          <w:jc w:val="center"/>
        </w:trPr>
        <w:tc>
          <w:tcPr>
            <w:tcW w:w="727" w:type="dxa"/>
            <w:shd w:val="clear" w:color="auto" w:fill="FFFFFF"/>
            <w:vAlign w:val="center"/>
          </w:tcPr>
          <w:p w:rsidR="005C3261" w:rsidRDefault="005C3261">
            <w:pPr>
              <w:widowControl/>
              <w:spacing w:line="480" w:lineRule="exact"/>
              <w:jc w:val="center"/>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4</w:t>
            </w:r>
          </w:p>
        </w:tc>
        <w:tc>
          <w:tcPr>
            <w:tcW w:w="6474" w:type="dxa"/>
            <w:shd w:val="clear" w:color="auto" w:fill="FFFFFF"/>
            <w:vAlign w:val="center"/>
          </w:tcPr>
          <w:p w:rsidR="005C3261" w:rsidRDefault="005C3261">
            <w:pPr>
              <w:widowControl/>
              <w:spacing w:line="480" w:lineRule="exact"/>
              <w:rPr>
                <w:rFonts w:ascii="Times New Roman" w:eastAsia="方正仿宋简体" w:hAnsi="Times New Roman" w:cs="Times New Roman"/>
                <w:color w:val="000000"/>
                <w:kern w:val="0"/>
                <w:sz w:val="32"/>
                <w:szCs w:val="32"/>
              </w:rPr>
            </w:pPr>
            <w:r>
              <w:rPr>
                <w:rFonts w:ascii="Times New Roman" w:eastAsia="方正仿宋简体" w:hAnsi="Times New Roman" w:cs="方正仿宋简体" w:hint="eastAsia"/>
                <w:color w:val="000000"/>
                <w:kern w:val="0"/>
                <w:sz w:val="32"/>
                <w:szCs w:val="32"/>
              </w:rPr>
              <w:t>上海市嘉定区</w:t>
            </w:r>
          </w:p>
        </w:tc>
      </w:tr>
      <w:tr w:rsidR="005C3261">
        <w:trPr>
          <w:trHeight w:hRule="exact" w:val="567"/>
          <w:jc w:val="center"/>
        </w:trPr>
        <w:tc>
          <w:tcPr>
            <w:tcW w:w="727" w:type="dxa"/>
            <w:shd w:val="clear" w:color="auto" w:fill="FFFFFF"/>
            <w:vAlign w:val="center"/>
          </w:tcPr>
          <w:p w:rsidR="005C3261" w:rsidRDefault="005C3261">
            <w:pPr>
              <w:widowControl/>
              <w:spacing w:line="480" w:lineRule="exact"/>
              <w:jc w:val="center"/>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5</w:t>
            </w:r>
          </w:p>
        </w:tc>
        <w:tc>
          <w:tcPr>
            <w:tcW w:w="6474" w:type="dxa"/>
            <w:shd w:val="clear" w:color="auto" w:fill="FFFFFF"/>
            <w:vAlign w:val="center"/>
          </w:tcPr>
          <w:p w:rsidR="005C3261" w:rsidRDefault="005C3261">
            <w:pPr>
              <w:widowControl/>
              <w:spacing w:line="480" w:lineRule="exact"/>
              <w:rPr>
                <w:rFonts w:ascii="Times New Roman" w:eastAsia="方正仿宋简体" w:hAnsi="Times New Roman" w:cs="Times New Roman"/>
                <w:color w:val="000000"/>
                <w:kern w:val="0"/>
                <w:sz w:val="32"/>
                <w:szCs w:val="32"/>
              </w:rPr>
            </w:pPr>
            <w:r>
              <w:rPr>
                <w:rFonts w:ascii="Times New Roman" w:eastAsia="方正仿宋简体" w:hAnsi="Times New Roman" w:cs="方正仿宋简体" w:hint="eastAsia"/>
                <w:color w:val="000000"/>
                <w:kern w:val="0"/>
                <w:sz w:val="32"/>
                <w:szCs w:val="32"/>
              </w:rPr>
              <w:t>江苏省淮安市清浦区</w:t>
            </w:r>
          </w:p>
        </w:tc>
      </w:tr>
      <w:tr w:rsidR="005C3261">
        <w:trPr>
          <w:trHeight w:hRule="exact" w:val="567"/>
          <w:jc w:val="center"/>
        </w:trPr>
        <w:tc>
          <w:tcPr>
            <w:tcW w:w="727" w:type="dxa"/>
            <w:shd w:val="clear" w:color="auto" w:fill="FFFFFF"/>
            <w:vAlign w:val="center"/>
          </w:tcPr>
          <w:p w:rsidR="005C3261" w:rsidRDefault="005C3261">
            <w:pPr>
              <w:widowControl/>
              <w:spacing w:line="480" w:lineRule="exact"/>
              <w:jc w:val="center"/>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6</w:t>
            </w:r>
          </w:p>
        </w:tc>
        <w:tc>
          <w:tcPr>
            <w:tcW w:w="6474" w:type="dxa"/>
            <w:shd w:val="clear" w:color="auto" w:fill="FFFFFF"/>
            <w:vAlign w:val="center"/>
          </w:tcPr>
          <w:p w:rsidR="005C3261" w:rsidRDefault="005C3261">
            <w:pPr>
              <w:widowControl/>
              <w:spacing w:line="480" w:lineRule="exact"/>
              <w:rPr>
                <w:rFonts w:ascii="Times New Roman" w:eastAsia="方正仿宋简体" w:hAnsi="Times New Roman" w:cs="Times New Roman"/>
                <w:color w:val="000000"/>
                <w:kern w:val="0"/>
                <w:sz w:val="32"/>
                <w:szCs w:val="32"/>
              </w:rPr>
            </w:pPr>
            <w:r>
              <w:rPr>
                <w:rFonts w:ascii="Times New Roman" w:eastAsia="方正仿宋简体" w:hAnsi="Times New Roman" w:cs="方正仿宋简体" w:hint="eastAsia"/>
                <w:color w:val="000000"/>
                <w:kern w:val="0"/>
                <w:sz w:val="32"/>
                <w:szCs w:val="32"/>
              </w:rPr>
              <w:t>江苏省南通如皋市</w:t>
            </w:r>
          </w:p>
        </w:tc>
      </w:tr>
      <w:tr w:rsidR="005C3261">
        <w:trPr>
          <w:trHeight w:hRule="exact" w:val="567"/>
          <w:jc w:val="center"/>
        </w:trPr>
        <w:tc>
          <w:tcPr>
            <w:tcW w:w="727" w:type="dxa"/>
            <w:shd w:val="clear" w:color="auto" w:fill="FFFFFF"/>
            <w:vAlign w:val="center"/>
          </w:tcPr>
          <w:p w:rsidR="005C3261" w:rsidRDefault="005C3261">
            <w:pPr>
              <w:widowControl/>
              <w:spacing w:line="480" w:lineRule="exact"/>
              <w:jc w:val="center"/>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7</w:t>
            </w:r>
          </w:p>
        </w:tc>
        <w:tc>
          <w:tcPr>
            <w:tcW w:w="6474" w:type="dxa"/>
            <w:shd w:val="clear" w:color="auto" w:fill="FFFFFF"/>
            <w:vAlign w:val="center"/>
          </w:tcPr>
          <w:p w:rsidR="005C3261" w:rsidRDefault="005C3261">
            <w:pPr>
              <w:widowControl/>
              <w:spacing w:line="480" w:lineRule="exact"/>
              <w:rPr>
                <w:rFonts w:ascii="Times New Roman" w:eastAsia="方正仿宋简体" w:hAnsi="Times New Roman" w:cs="Times New Roman"/>
                <w:color w:val="000000"/>
                <w:kern w:val="0"/>
                <w:sz w:val="32"/>
                <w:szCs w:val="32"/>
              </w:rPr>
            </w:pPr>
            <w:r>
              <w:rPr>
                <w:rFonts w:ascii="Times New Roman" w:eastAsia="方正仿宋简体" w:hAnsi="Times New Roman" w:cs="方正仿宋简体" w:hint="eastAsia"/>
                <w:color w:val="000000"/>
                <w:kern w:val="0"/>
                <w:sz w:val="32"/>
                <w:szCs w:val="32"/>
              </w:rPr>
              <w:t>安徽省马鞍山市</w:t>
            </w:r>
            <w:proofErr w:type="gramStart"/>
            <w:r>
              <w:rPr>
                <w:rFonts w:ascii="Times New Roman" w:eastAsia="方正仿宋简体" w:hAnsi="Times New Roman" w:cs="方正仿宋简体" w:hint="eastAsia"/>
                <w:color w:val="000000"/>
                <w:kern w:val="0"/>
                <w:sz w:val="32"/>
                <w:szCs w:val="32"/>
              </w:rPr>
              <w:t>博望区</w:t>
            </w:r>
            <w:proofErr w:type="gramEnd"/>
          </w:p>
        </w:tc>
      </w:tr>
      <w:tr w:rsidR="005C3261">
        <w:trPr>
          <w:trHeight w:hRule="exact" w:val="567"/>
          <w:jc w:val="center"/>
        </w:trPr>
        <w:tc>
          <w:tcPr>
            <w:tcW w:w="727" w:type="dxa"/>
            <w:shd w:val="clear" w:color="auto" w:fill="FFFFFF"/>
            <w:vAlign w:val="center"/>
          </w:tcPr>
          <w:p w:rsidR="005C3261" w:rsidRDefault="005C3261">
            <w:pPr>
              <w:widowControl/>
              <w:spacing w:line="480" w:lineRule="exact"/>
              <w:jc w:val="center"/>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8</w:t>
            </w:r>
          </w:p>
        </w:tc>
        <w:tc>
          <w:tcPr>
            <w:tcW w:w="6474" w:type="dxa"/>
            <w:shd w:val="clear" w:color="auto" w:fill="FFFFFF"/>
            <w:vAlign w:val="center"/>
          </w:tcPr>
          <w:p w:rsidR="005C3261" w:rsidRDefault="005C3261">
            <w:pPr>
              <w:widowControl/>
              <w:spacing w:line="480" w:lineRule="exact"/>
              <w:rPr>
                <w:rFonts w:ascii="Times New Roman" w:eastAsia="方正仿宋简体" w:hAnsi="Times New Roman" w:cs="Times New Roman"/>
                <w:color w:val="000000"/>
                <w:kern w:val="0"/>
                <w:sz w:val="32"/>
                <w:szCs w:val="32"/>
              </w:rPr>
            </w:pPr>
            <w:r>
              <w:rPr>
                <w:rFonts w:ascii="Times New Roman" w:eastAsia="方正仿宋简体" w:hAnsi="Times New Roman" w:cs="方正仿宋简体" w:hint="eastAsia"/>
                <w:color w:val="000000"/>
                <w:kern w:val="0"/>
                <w:sz w:val="32"/>
                <w:szCs w:val="32"/>
              </w:rPr>
              <w:t>安徽省合肥市肥西县</w:t>
            </w:r>
          </w:p>
        </w:tc>
      </w:tr>
      <w:tr w:rsidR="005C3261">
        <w:trPr>
          <w:trHeight w:hRule="exact" w:val="567"/>
          <w:jc w:val="center"/>
        </w:trPr>
        <w:tc>
          <w:tcPr>
            <w:tcW w:w="727" w:type="dxa"/>
            <w:shd w:val="clear" w:color="auto" w:fill="FFFFFF"/>
            <w:vAlign w:val="center"/>
          </w:tcPr>
          <w:p w:rsidR="005C3261" w:rsidRDefault="005C3261">
            <w:pPr>
              <w:widowControl/>
              <w:spacing w:line="480" w:lineRule="exact"/>
              <w:jc w:val="center"/>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9</w:t>
            </w:r>
          </w:p>
        </w:tc>
        <w:tc>
          <w:tcPr>
            <w:tcW w:w="6474" w:type="dxa"/>
            <w:shd w:val="clear" w:color="auto" w:fill="FFFFFF"/>
            <w:vAlign w:val="center"/>
          </w:tcPr>
          <w:p w:rsidR="005C3261" w:rsidRDefault="005C3261">
            <w:pPr>
              <w:widowControl/>
              <w:spacing w:line="480" w:lineRule="exact"/>
              <w:rPr>
                <w:rFonts w:ascii="Times New Roman" w:eastAsia="方正仿宋简体" w:hAnsi="Times New Roman" w:cs="Times New Roman"/>
                <w:color w:val="000000"/>
                <w:kern w:val="0"/>
                <w:sz w:val="32"/>
                <w:szCs w:val="32"/>
              </w:rPr>
            </w:pPr>
            <w:r>
              <w:rPr>
                <w:rFonts w:ascii="Times New Roman" w:eastAsia="方正仿宋简体" w:hAnsi="Times New Roman" w:cs="方正仿宋简体" w:hint="eastAsia"/>
                <w:color w:val="000000"/>
                <w:kern w:val="0"/>
                <w:sz w:val="32"/>
                <w:szCs w:val="32"/>
              </w:rPr>
              <w:t>山东省青岛市</w:t>
            </w:r>
          </w:p>
        </w:tc>
      </w:tr>
      <w:tr w:rsidR="005C3261">
        <w:trPr>
          <w:trHeight w:hRule="exact" w:val="567"/>
          <w:jc w:val="center"/>
        </w:trPr>
        <w:tc>
          <w:tcPr>
            <w:tcW w:w="727" w:type="dxa"/>
            <w:shd w:val="clear" w:color="auto" w:fill="FFFFFF"/>
            <w:vAlign w:val="center"/>
          </w:tcPr>
          <w:p w:rsidR="005C3261" w:rsidRDefault="005C3261">
            <w:pPr>
              <w:widowControl/>
              <w:spacing w:line="480" w:lineRule="exact"/>
              <w:jc w:val="center"/>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10</w:t>
            </w:r>
          </w:p>
        </w:tc>
        <w:tc>
          <w:tcPr>
            <w:tcW w:w="6474" w:type="dxa"/>
            <w:shd w:val="clear" w:color="auto" w:fill="FFFFFF"/>
            <w:vAlign w:val="center"/>
          </w:tcPr>
          <w:p w:rsidR="005C3261" w:rsidRDefault="005C3261">
            <w:pPr>
              <w:widowControl/>
              <w:spacing w:line="480" w:lineRule="exact"/>
              <w:rPr>
                <w:rFonts w:ascii="Times New Roman" w:eastAsia="方正仿宋简体" w:hAnsi="Times New Roman" w:cs="Times New Roman"/>
                <w:color w:val="000000"/>
                <w:kern w:val="0"/>
                <w:sz w:val="32"/>
                <w:szCs w:val="32"/>
              </w:rPr>
            </w:pPr>
            <w:r>
              <w:rPr>
                <w:rFonts w:ascii="Times New Roman" w:eastAsia="方正仿宋简体" w:hAnsi="Times New Roman" w:cs="方正仿宋简体" w:hint="eastAsia"/>
                <w:color w:val="000000"/>
                <w:kern w:val="0"/>
                <w:sz w:val="32"/>
                <w:szCs w:val="32"/>
              </w:rPr>
              <w:t>山东省潍坊市</w:t>
            </w:r>
          </w:p>
        </w:tc>
      </w:tr>
      <w:tr w:rsidR="005C3261">
        <w:trPr>
          <w:trHeight w:hRule="exact" w:val="567"/>
          <w:jc w:val="center"/>
        </w:trPr>
        <w:tc>
          <w:tcPr>
            <w:tcW w:w="727" w:type="dxa"/>
            <w:shd w:val="clear" w:color="auto" w:fill="FFFFFF"/>
            <w:vAlign w:val="center"/>
          </w:tcPr>
          <w:p w:rsidR="005C3261" w:rsidRDefault="005C3261">
            <w:pPr>
              <w:widowControl/>
              <w:spacing w:line="480" w:lineRule="exact"/>
              <w:jc w:val="center"/>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11</w:t>
            </w:r>
          </w:p>
        </w:tc>
        <w:tc>
          <w:tcPr>
            <w:tcW w:w="6474" w:type="dxa"/>
            <w:shd w:val="clear" w:color="auto" w:fill="FFFFFF"/>
            <w:vAlign w:val="center"/>
          </w:tcPr>
          <w:p w:rsidR="005C3261" w:rsidRDefault="005C3261">
            <w:pPr>
              <w:widowControl/>
              <w:spacing w:line="480" w:lineRule="exact"/>
              <w:rPr>
                <w:rFonts w:ascii="Times New Roman" w:eastAsia="方正仿宋简体" w:hAnsi="Times New Roman" w:cs="Times New Roman"/>
                <w:color w:val="000000"/>
                <w:kern w:val="0"/>
                <w:sz w:val="32"/>
                <w:szCs w:val="32"/>
              </w:rPr>
            </w:pPr>
            <w:r>
              <w:rPr>
                <w:rFonts w:ascii="Times New Roman" w:eastAsia="方正仿宋简体" w:hAnsi="Times New Roman" w:cs="方正仿宋简体" w:hint="eastAsia"/>
                <w:color w:val="000000"/>
                <w:kern w:val="0"/>
                <w:sz w:val="32"/>
                <w:szCs w:val="32"/>
              </w:rPr>
              <w:t>福建省福州市闽侯县</w:t>
            </w:r>
          </w:p>
        </w:tc>
      </w:tr>
      <w:tr w:rsidR="005C3261">
        <w:trPr>
          <w:trHeight w:hRule="exact" w:val="567"/>
          <w:jc w:val="center"/>
        </w:trPr>
        <w:tc>
          <w:tcPr>
            <w:tcW w:w="727" w:type="dxa"/>
            <w:shd w:val="clear" w:color="auto" w:fill="FFFFFF"/>
            <w:vAlign w:val="center"/>
          </w:tcPr>
          <w:p w:rsidR="005C3261" w:rsidRDefault="005C3261">
            <w:pPr>
              <w:widowControl/>
              <w:spacing w:line="480" w:lineRule="exact"/>
              <w:jc w:val="center"/>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12</w:t>
            </w:r>
          </w:p>
        </w:tc>
        <w:tc>
          <w:tcPr>
            <w:tcW w:w="6474" w:type="dxa"/>
            <w:shd w:val="clear" w:color="auto" w:fill="FFFFFF"/>
            <w:vAlign w:val="center"/>
          </w:tcPr>
          <w:p w:rsidR="005C3261" w:rsidRDefault="005C3261">
            <w:pPr>
              <w:widowControl/>
              <w:spacing w:line="480" w:lineRule="exact"/>
              <w:rPr>
                <w:rFonts w:ascii="Times New Roman" w:eastAsia="方正仿宋简体" w:hAnsi="Times New Roman" w:cs="Times New Roman"/>
                <w:color w:val="000000"/>
                <w:kern w:val="0"/>
                <w:sz w:val="32"/>
                <w:szCs w:val="32"/>
              </w:rPr>
            </w:pPr>
            <w:r>
              <w:rPr>
                <w:rFonts w:ascii="Times New Roman" w:eastAsia="方正仿宋简体" w:hAnsi="Times New Roman" w:cs="方正仿宋简体" w:hint="eastAsia"/>
                <w:color w:val="000000"/>
                <w:kern w:val="0"/>
                <w:sz w:val="32"/>
                <w:szCs w:val="32"/>
              </w:rPr>
              <w:t>湖北省武穴市</w:t>
            </w:r>
          </w:p>
        </w:tc>
      </w:tr>
      <w:tr w:rsidR="005C3261">
        <w:trPr>
          <w:trHeight w:hRule="exact" w:val="567"/>
          <w:jc w:val="center"/>
        </w:trPr>
        <w:tc>
          <w:tcPr>
            <w:tcW w:w="727" w:type="dxa"/>
            <w:shd w:val="clear" w:color="auto" w:fill="FFFFFF"/>
            <w:vAlign w:val="center"/>
          </w:tcPr>
          <w:p w:rsidR="005C3261" w:rsidRDefault="005C3261">
            <w:pPr>
              <w:widowControl/>
              <w:spacing w:line="480" w:lineRule="exact"/>
              <w:jc w:val="center"/>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13</w:t>
            </w:r>
          </w:p>
        </w:tc>
        <w:tc>
          <w:tcPr>
            <w:tcW w:w="6474" w:type="dxa"/>
            <w:shd w:val="clear" w:color="auto" w:fill="FFFFFF"/>
            <w:vAlign w:val="center"/>
          </w:tcPr>
          <w:p w:rsidR="005C3261" w:rsidRDefault="005C3261">
            <w:pPr>
              <w:widowControl/>
              <w:spacing w:line="480" w:lineRule="exact"/>
              <w:rPr>
                <w:rFonts w:ascii="Times New Roman" w:eastAsia="方正仿宋简体" w:hAnsi="Times New Roman" w:cs="Times New Roman"/>
                <w:color w:val="000000"/>
                <w:kern w:val="0"/>
                <w:sz w:val="32"/>
                <w:szCs w:val="32"/>
              </w:rPr>
            </w:pPr>
            <w:r>
              <w:rPr>
                <w:rFonts w:ascii="Times New Roman" w:eastAsia="方正仿宋简体" w:hAnsi="Times New Roman" w:cs="方正仿宋简体" w:hint="eastAsia"/>
                <w:color w:val="000000"/>
                <w:kern w:val="0"/>
                <w:sz w:val="32"/>
                <w:szCs w:val="32"/>
              </w:rPr>
              <w:t>广东省</w:t>
            </w:r>
            <w:proofErr w:type="gramStart"/>
            <w:r>
              <w:rPr>
                <w:rFonts w:ascii="Times New Roman" w:eastAsia="方正仿宋简体" w:hAnsi="Times New Roman" w:cs="方正仿宋简体" w:hint="eastAsia"/>
                <w:color w:val="000000"/>
                <w:kern w:val="0"/>
                <w:sz w:val="32"/>
                <w:szCs w:val="32"/>
              </w:rPr>
              <w:t>佛山市禅城区</w:t>
            </w:r>
            <w:proofErr w:type="gramEnd"/>
          </w:p>
        </w:tc>
      </w:tr>
      <w:tr w:rsidR="005C3261">
        <w:trPr>
          <w:trHeight w:hRule="exact" w:val="567"/>
          <w:jc w:val="center"/>
        </w:trPr>
        <w:tc>
          <w:tcPr>
            <w:tcW w:w="727" w:type="dxa"/>
            <w:shd w:val="clear" w:color="auto" w:fill="FFFFFF"/>
            <w:vAlign w:val="center"/>
          </w:tcPr>
          <w:p w:rsidR="005C3261" w:rsidRDefault="005C3261">
            <w:pPr>
              <w:widowControl/>
              <w:spacing w:line="480" w:lineRule="exact"/>
              <w:jc w:val="center"/>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14</w:t>
            </w:r>
          </w:p>
        </w:tc>
        <w:tc>
          <w:tcPr>
            <w:tcW w:w="6474" w:type="dxa"/>
            <w:shd w:val="clear" w:color="auto" w:fill="FFFFFF"/>
            <w:vAlign w:val="center"/>
          </w:tcPr>
          <w:p w:rsidR="005C3261" w:rsidRDefault="005C3261">
            <w:pPr>
              <w:widowControl/>
              <w:spacing w:line="480" w:lineRule="exact"/>
              <w:rPr>
                <w:rFonts w:ascii="Times New Roman" w:eastAsia="方正仿宋简体" w:hAnsi="Times New Roman" w:cs="Times New Roman"/>
                <w:color w:val="000000"/>
                <w:kern w:val="0"/>
                <w:sz w:val="32"/>
                <w:szCs w:val="32"/>
              </w:rPr>
            </w:pPr>
            <w:r>
              <w:rPr>
                <w:rFonts w:ascii="Times New Roman" w:eastAsia="方正仿宋简体" w:hAnsi="Times New Roman" w:cs="方正仿宋简体" w:hint="eastAsia"/>
                <w:color w:val="000000"/>
                <w:kern w:val="0"/>
                <w:sz w:val="32"/>
                <w:szCs w:val="32"/>
              </w:rPr>
              <w:t>广东省惠州市仲恺高新区</w:t>
            </w:r>
          </w:p>
        </w:tc>
      </w:tr>
      <w:tr w:rsidR="005C3261">
        <w:trPr>
          <w:trHeight w:hRule="exact" w:val="567"/>
          <w:jc w:val="center"/>
        </w:trPr>
        <w:tc>
          <w:tcPr>
            <w:tcW w:w="727" w:type="dxa"/>
            <w:shd w:val="clear" w:color="auto" w:fill="FFFFFF"/>
            <w:vAlign w:val="center"/>
          </w:tcPr>
          <w:p w:rsidR="005C3261" w:rsidRDefault="005C3261">
            <w:pPr>
              <w:widowControl/>
              <w:spacing w:line="480" w:lineRule="exact"/>
              <w:jc w:val="center"/>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15</w:t>
            </w:r>
          </w:p>
        </w:tc>
        <w:tc>
          <w:tcPr>
            <w:tcW w:w="6474" w:type="dxa"/>
            <w:shd w:val="clear" w:color="auto" w:fill="FFFFFF"/>
            <w:vAlign w:val="center"/>
          </w:tcPr>
          <w:p w:rsidR="005C3261" w:rsidRDefault="005C3261">
            <w:pPr>
              <w:widowControl/>
              <w:spacing w:line="480" w:lineRule="exact"/>
              <w:rPr>
                <w:rFonts w:ascii="Times New Roman" w:eastAsia="方正仿宋简体" w:hAnsi="Times New Roman" w:cs="Times New Roman"/>
                <w:color w:val="000000"/>
                <w:kern w:val="0"/>
                <w:sz w:val="32"/>
                <w:szCs w:val="32"/>
              </w:rPr>
            </w:pPr>
            <w:r>
              <w:rPr>
                <w:rFonts w:ascii="Times New Roman" w:eastAsia="方正仿宋简体" w:hAnsi="Times New Roman" w:cs="方正仿宋简体" w:hint="eastAsia"/>
                <w:color w:val="000000"/>
                <w:kern w:val="0"/>
                <w:sz w:val="32"/>
                <w:szCs w:val="32"/>
              </w:rPr>
              <w:t>广西壮族自治区柳州市鹿寨县</w:t>
            </w:r>
          </w:p>
        </w:tc>
      </w:tr>
      <w:tr w:rsidR="005C3261">
        <w:trPr>
          <w:trHeight w:hRule="exact" w:val="567"/>
          <w:jc w:val="center"/>
        </w:trPr>
        <w:tc>
          <w:tcPr>
            <w:tcW w:w="727" w:type="dxa"/>
            <w:shd w:val="clear" w:color="auto" w:fill="FFFFFF"/>
            <w:vAlign w:val="center"/>
          </w:tcPr>
          <w:p w:rsidR="005C3261" w:rsidRDefault="005C3261">
            <w:pPr>
              <w:widowControl/>
              <w:spacing w:line="480" w:lineRule="exact"/>
              <w:jc w:val="center"/>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16</w:t>
            </w:r>
          </w:p>
        </w:tc>
        <w:tc>
          <w:tcPr>
            <w:tcW w:w="6474" w:type="dxa"/>
            <w:shd w:val="clear" w:color="auto" w:fill="FFFFFF"/>
            <w:vAlign w:val="center"/>
          </w:tcPr>
          <w:p w:rsidR="005C3261" w:rsidRDefault="005C3261">
            <w:pPr>
              <w:widowControl/>
              <w:spacing w:line="480" w:lineRule="exact"/>
              <w:rPr>
                <w:rFonts w:ascii="Times New Roman" w:eastAsia="方正仿宋简体" w:hAnsi="Times New Roman" w:cs="Times New Roman"/>
                <w:color w:val="000000"/>
                <w:kern w:val="0"/>
                <w:sz w:val="32"/>
                <w:szCs w:val="32"/>
              </w:rPr>
            </w:pPr>
            <w:r>
              <w:rPr>
                <w:rFonts w:ascii="Times New Roman" w:eastAsia="方正仿宋简体" w:hAnsi="Times New Roman" w:cs="方正仿宋简体" w:hint="eastAsia"/>
                <w:color w:val="000000"/>
                <w:kern w:val="0"/>
                <w:sz w:val="32"/>
                <w:szCs w:val="32"/>
              </w:rPr>
              <w:t>重庆市巴南区</w:t>
            </w:r>
          </w:p>
        </w:tc>
      </w:tr>
      <w:tr w:rsidR="005C3261">
        <w:trPr>
          <w:trHeight w:hRule="exact" w:val="567"/>
          <w:jc w:val="center"/>
        </w:trPr>
        <w:tc>
          <w:tcPr>
            <w:tcW w:w="727" w:type="dxa"/>
            <w:shd w:val="clear" w:color="auto" w:fill="FFFFFF"/>
            <w:vAlign w:val="center"/>
          </w:tcPr>
          <w:p w:rsidR="005C3261" w:rsidRDefault="005C3261">
            <w:pPr>
              <w:widowControl/>
              <w:spacing w:line="480" w:lineRule="exact"/>
              <w:jc w:val="center"/>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17</w:t>
            </w:r>
          </w:p>
        </w:tc>
        <w:tc>
          <w:tcPr>
            <w:tcW w:w="6474" w:type="dxa"/>
            <w:shd w:val="clear" w:color="auto" w:fill="FFFFFF"/>
            <w:vAlign w:val="center"/>
          </w:tcPr>
          <w:p w:rsidR="005C3261" w:rsidRDefault="005C3261">
            <w:pPr>
              <w:widowControl/>
              <w:spacing w:line="480" w:lineRule="exact"/>
              <w:rPr>
                <w:rFonts w:ascii="Times New Roman" w:eastAsia="方正仿宋简体" w:hAnsi="Times New Roman" w:cs="Times New Roman"/>
                <w:color w:val="000000"/>
                <w:kern w:val="0"/>
                <w:sz w:val="32"/>
                <w:szCs w:val="32"/>
              </w:rPr>
            </w:pPr>
            <w:r>
              <w:rPr>
                <w:rFonts w:ascii="Times New Roman" w:eastAsia="方正仿宋简体" w:hAnsi="Times New Roman" w:cs="方正仿宋简体" w:hint="eastAsia"/>
                <w:color w:val="000000"/>
                <w:kern w:val="0"/>
                <w:sz w:val="32"/>
                <w:szCs w:val="32"/>
              </w:rPr>
              <w:t>四川省成都市</w:t>
            </w:r>
          </w:p>
        </w:tc>
      </w:tr>
      <w:tr w:rsidR="005C3261">
        <w:trPr>
          <w:trHeight w:hRule="exact" w:val="567"/>
          <w:jc w:val="center"/>
        </w:trPr>
        <w:tc>
          <w:tcPr>
            <w:tcW w:w="727" w:type="dxa"/>
            <w:shd w:val="clear" w:color="auto" w:fill="FFFFFF"/>
            <w:vAlign w:val="center"/>
          </w:tcPr>
          <w:p w:rsidR="005C3261" w:rsidRDefault="005C3261">
            <w:pPr>
              <w:widowControl/>
              <w:spacing w:line="480" w:lineRule="exact"/>
              <w:jc w:val="center"/>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18</w:t>
            </w:r>
          </w:p>
        </w:tc>
        <w:tc>
          <w:tcPr>
            <w:tcW w:w="6474" w:type="dxa"/>
            <w:shd w:val="clear" w:color="auto" w:fill="FFFFFF"/>
            <w:vAlign w:val="center"/>
          </w:tcPr>
          <w:p w:rsidR="005C3261" w:rsidRDefault="005C3261">
            <w:pPr>
              <w:widowControl/>
              <w:spacing w:line="480" w:lineRule="exact"/>
              <w:rPr>
                <w:rFonts w:ascii="Times New Roman" w:eastAsia="方正仿宋简体" w:hAnsi="Times New Roman" w:cs="Times New Roman"/>
                <w:color w:val="000000"/>
                <w:kern w:val="0"/>
                <w:sz w:val="32"/>
                <w:szCs w:val="32"/>
              </w:rPr>
            </w:pPr>
            <w:r>
              <w:rPr>
                <w:rFonts w:ascii="Times New Roman" w:eastAsia="方正仿宋简体" w:hAnsi="Times New Roman" w:cs="方正仿宋简体" w:hint="eastAsia"/>
                <w:color w:val="000000"/>
                <w:kern w:val="0"/>
                <w:sz w:val="32"/>
                <w:szCs w:val="32"/>
              </w:rPr>
              <w:t>云南省曲靖市沾益县</w:t>
            </w:r>
          </w:p>
        </w:tc>
      </w:tr>
      <w:tr w:rsidR="005C3261">
        <w:trPr>
          <w:trHeight w:hRule="exact" w:val="567"/>
          <w:jc w:val="center"/>
        </w:trPr>
        <w:tc>
          <w:tcPr>
            <w:tcW w:w="727" w:type="dxa"/>
            <w:shd w:val="clear" w:color="auto" w:fill="FFFFFF"/>
            <w:vAlign w:val="center"/>
          </w:tcPr>
          <w:p w:rsidR="005C3261" w:rsidRDefault="005C3261">
            <w:pPr>
              <w:widowControl/>
              <w:spacing w:line="480" w:lineRule="exact"/>
              <w:jc w:val="center"/>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19</w:t>
            </w:r>
          </w:p>
        </w:tc>
        <w:tc>
          <w:tcPr>
            <w:tcW w:w="6474" w:type="dxa"/>
            <w:shd w:val="clear" w:color="auto" w:fill="FFFFFF"/>
            <w:vAlign w:val="center"/>
          </w:tcPr>
          <w:p w:rsidR="005C3261" w:rsidRDefault="005C3261">
            <w:pPr>
              <w:widowControl/>
              <w:spacing w:line="480" w:lineRule="exact"/>
              <w:rPr>
                <w:rFonts w:ascii="Times New Roman" w:eastAsia="方正仿宋简体" w:hAnsi="Times New Roman" w:cs="Times New Roman"/>
                <w:color w:val="000000"/>
                <w:kern w:val="0"/>
                <w:sz w:val="32"/>
                <w:szCs w:val="32"/>
              </w:rPr>
            </w:pPr>
            <w:r>
              <w:rPr>
                <w:rFonts w:ascii="Times New Roman" w:eastAsia="方正仿宋简体" w:hAnsi="Times New Roman" w:cs="方正仿宋简体" w:hint="eastAsia"/>
                <w:color w:val="000000"/>
                <w:kern w:val="0"/>
                <w:sz w:val="32"/>
                <w:szCs w:val="32"/>
              </w:rPr>
              <w:t>陕西省西安市高陵县</w:t>
            </w:r>
          </w:p>
        </w:tc>
      </w:tr>
    </w:tbl>
    <w:p w:rsidR="005C3261" w:rsidRDefault="005C3261">
      <w:pPr>
        <w:spacing w:line="560" w:lineRule="exact"/>
        <w:jc w:val="center"/>
        <w:rPr>
          <w:rFonts w:ascii="方正仿宋简体" w:eastAsia="方正仿宋简体" w:cs="Times New Roman"/>
          <w:sz w:val="32"/>
          <w:szCs w:val="32"/>
        </w:rPr>
      </w:pPr>
    </w:p>
    <w:sectPr w:rsidR="005C3261" w:rsidSect="007A03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08B"/>
    <w:rsid w:val="00042EB7"/>
    <w:rsid w:val="0011786C"/>
    <w:rsid w:val="00122169"/>
    <w:rsid w:val="00161ED5"/>
    <w:rsid w:val="0023708B"/>
    <w:rsid w:val="002400DA"/>
    <w:rsid w:val="00263877"/>
    <w:rsid w:val="0034298B"/>
    <w:rsid w:val="003619E7"/>
    <w:rsid w:val="00432269"/>
    <w:rsid w:val="00434419"/>
    <w:rsid w:val="004C21F6"/>
    <w:rsid w:val="005C3261"/>
    <w:rsid w:val="00611D90"/>
    <w:rsid w:val="006676E8"/>
    <w:rsid w:val="0069729D"/>
    <w:rsid w:val="007A0328"/>
    <w:rsid w:val="007A0C0F"/>
    <w:rsid w:val="007A570D"/>
    <w:rsid w:val="007E5767"/>
    <w:rsid w:val="00802673"/>
    <w:rsid w:val="0086636B"/>
    <w:rsid w:val="008871BF"/>
    <w:rsid w:val="008A2FC4"/>
    <w:rsid w:val="008A574B"/>
    <w:rsid w:val="00915690"/>
    <w:rsid w:val="009513EC"/>
    <w:rsid w:val="009B6410"/>
    <w:rsid w:val="00A460BD"/>
    <w:rsid w:val="00A46FEF"/>
    <w:rsid w:val="00AC1001"/>
    <w:rsid w:val="00AE52B1"/>
    <w:rsid w:val="00B07729"/>
    <w:rsid w:val="00B115B3"/>
    <w:rsid w:val="00B148BE"/>
    <w:rsid w:val="00B40B40"/>
    <w:rsid w:val="00C1493A"/>
    <w:rsid w:val="00C80B4B"/>
    <w:rsid w:val="00D27278"/>
    <w:rsid w:val="00D41093"/>
    <w:rsid w:val="00EC007A"/>
    <w:rsid w:val="00EF5BB8"/>
    <w:rsid w:val="00F31FB1"/>
    <w:rsid w:val="00F52264"/>
    <w:rsid w:val="00F642D1"/>
    <w:rsid w:val="00FB4827"/>
    <w:rsid w:val="00FC2C8E"/>
    <w:rsid w:val="00FC6258"/>
    <w:rsid w:val="665A3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542770-7D43-4FDF-9F00-1039BDC4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328"/>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7A0328"/>
    <w:rPr>
      <w:rFonts w:ascii="宋体" w:cs="宋体"/>
      <w:sz w:val="18"/>
      <w:szCs w:val="18"/>
    </w:rPr>
  </w:style>
  <w:style w:type="character" w:customStyle="1" w:styleId="Char">
    <w:name w:val="文档结构图 Char"/>
    <w:link w:val="a3"/>
    <w:uiPriority w:val="99"/>
    <w:semiHidden/>
    <w:locked/>
    <w:rsid w:val="007A0328"/>
    <w:rPr>
      <w:rFonts w:ascii="宋体" w:eastAsia="宋体" w:cs="宋体"/>
      <w:sz w:val="18"/>
      <w:szCs w:val="18"/>
    </w:rPr>
  </w:style>
  <w:style w:type="paragraph" w:styleId="a4">
    <w:name w:val="footer"/>
    <w:basedOn w:val="a"/>
    <w:link w:val="Char0"/>
    <w:uiPriority w:val="99"/>
    <w:rsid w:val="007A0328"/>
    <w:pPr>
      <w:tabs>
        <w:tab w:val="center" w:pos="4153"/>
        <w:tab w:val="right" w:pos="8306"/>
      </w:tabs>
      <w:snapToGrid w:val="0"/>
      <w:jc w:val="left"/>
    </w:pPr>
    <w:rPr>
      <w:sz w:val="18"/>
      <w:szCs w:val="18"/>
    </w:rPr>
  </w:style>
  <w:style w:type="character" w:customStyle="1" w:styleId="Char0">
    <w:name w:val="页脚 Char"/>
    <w:link w:val="a4"/>
    <w:uiPriority w:val="99"/>
    <w:locked/>
    <w:rsid w:val="007A0328"/>
    <w:rPr>
      <w:sz w:val="18"/>
      <w:szCs w:val="18"/>
    </w:rPr>
  </w:style>
  <w:style w:type="paragraph" w:styleId="a5">
    <w:name w:val="header"/>
    <w:basedOn w:val="a"/>
    <w:link w:val="Char1"/>
    <w:uiPriority w:val="99"/>
    <w:rsid w:val="007A0328"/>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7A0328"/>
    <w:rPr>
      <w:sz w:val="18"/>
      <w:szCs w:val="18"/>
    </w:rPr>
  </w:style>
  <w:style w:type="character" w:styleId="a6">
    <w:name w:val="Strong"/>
    <w:uiPriority w:val="99"/>
    <w:qFormat/>
    <w:rsid w:val="007A0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贯彻落实党的十八届三中全会关于义务教育学校实行校长教师交流轮岗的决策部署，按照《教育部财政部人力资源和社会保障部关于推进县（区）域内义务教育学校校长教师交流轮岗的意见》（教师〔2014〕4号），我部组织开展了首批义务教育教师队伍“县管校聘”管理改革示范区的申报工作，确定北京市东城区等19个申报单位为首批义务教育教师队伍“县管校聘”管理改革示范区（名单见附件）。</dc:title>
  <dc:subject/>
  <dc:creator>tao liu</dc:creator>
  <cp:keywords/>
  <dc:description/>
  <cp:lastModifiedBy>RSC004</cp:lastModifiedBy>
  <cp:revision>3</cp:revision>
  <cp:lastPrinted>2015-04-21T07:06:00Z</cp:lastPrinted>
  <dcterms:created xsi:type="dcterms:W3CDTF">2015-04-21T00:28:00Z</dcterms:created>
  <dcterms:modified xsi:type="dcterms:W3CDTF">2015-07-02T06:14:00Z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2052-9.1.0.4862</vt:lpwstr>
  </property>
</Properties>
</file>