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2C9" w:rsidRDefault="00A9322E">
      <w:pPr>
        <w:jc w:val="left"/>
        <w:rPr>
          <w:rFonts w:eastAsia="黑体"/>
          <w:szCs w:val="32"/>
        </w:rPr>
      </w:pPr>
      <w:bookmarkStart w:id="0" w:name="_GoBack"/>
      <w:bookmarkEnd w:id="0"/>
      <w:r>
        <w:rPr>
          <w:rFonts w:eastAsia="黑体"/>
          <w:szCs w:val="32"/>
        </w:rPr>
        <w:t>附件</w:t>
      </w:r>
    </w:p>
    <w:p w:rsidR="00AB72C9" w:rsidRDefault="00A9322E">
      <w:pPr>
        <w:snapToGrid w:val="0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2020</w:t>
      </w:r>
      <w:r>
        <w:rPr>
          <w:rFonts w:eastAsia="方正小标宋简体"/>
          <w:bCs/>
          <w:sz w:val="44"/>
          <w:szCs w:val="44"/>
        </w:rPr>
        <w:t>年全国职业院校技能大赛中等职业学校</w:t>
      </w:r>
    </w:p>
    <w:p w:rsidR="00AB72C9" w:rsidRDefault="00A9322E">
      <w:pPr>
        <w:snapToGrid w:val="0"/>
        <w:jc w:val="center"/>
        <w:rPr>
          <w:rFonts w:eastAsia="方正小标宋简体"/>
          <w:bCs/>
          <w:sz w:val="44"/>
          <w:szCs w:val="44"/>
        </w:rPr>
      </w:pPr>
      <w:r>
        <w:rPr>
          <w:rFonts w:eastAsia="方正小标宋简体"/>
          <w:bCs/>
          <w:sz w:val="44"/>
          <w:szCs w:val="44"/>
        </w:rPr>
        <w:t>班主任能力比赛业务能力组获奖选手名单</w:t>
      </w:r>
    </w:p>
    <w:p w:rsidR="00AB72C9" w:rsidRDefault="00A9322E">
      <w:pPr>
        <w:ind w:firstLineChars="200" w:firstLine="640"/>
        <w:rPr>
          <w:rFonts w:eastAsia="黑体"/>
          <w:bCs/>
          <w:szCs w:val="32"/>
        </w:rPr>
      </w:pPr>
      <w:r>
        <w:rPr>
          <w:rFonts w:eastAsia="黑体"/>
          <w:bCs/>
          <w:szCs w:val="32"/>
        </w:rPr>
        <w:t>一等奖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027"/>
        <w:gridCol w:w="1773"/>
        <w:gridCol w:w="5269"/>
      </w:tblGrid>
      <w:tr w:rsidR="00AB72C9">
        <w:trPr>
          <w:cantSplit/>
          <w:trHeight w:val="510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参赛队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参赛选手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所在学校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</w:p>
        </w:tc>
        <w:tc>
          <w:tcPr>
            <w:tcW w:w="2027" w:type="dxa"/>
            <w:noWrap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北京市</w:t>
            </w:r>
          </w:p>
        </w:tc>
        <w:tc>
          <w:tcPr>
            <w:tcW w:w="1773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刘月月</w:t>
            </w:r>
          </w:p>
        </w:tc>
        <w:tc>
          <w:tcPr>
            <w:tcW w:w="5269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北京市经济管理学校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上海市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杨钧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上海信息技术学校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</w:p>
        </w:tc>
        <w:tc>
          <w:tcPr>
            <w:tcW w:w="2027" w:type="dxa"/>
            <w:noWrap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上海市</w:t>
            </w:r>
          </w:p>
        </w:tc>
        <w:tc>
          <w:tcPr>
            <w:tcW w:w="1773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邓卓君</w:t>
            </w:r>
          </w:p>
        </w:tc>
        <w:tc>
          <w:tcPr>
            <w:tcW w:w="5269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上海市商贸旅游学校</w:t>
            </w:r>
          </w:p>
        </w:tc>
      </w:tr>
      <w:tr w:rsidR="00AB72C9">
        <w:trPr>
          <w:cantSplit/>
          <w:trHeight w:val="352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4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江苏省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杨晓俊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无锡市广播电视中等专业学校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5</w:t>
            </w:r>
          </w:p>
        </w:tc>
        <w:tc>
          <w:tcPr>
            <w:tcW w:w="2027" w:type="dxa"/>
            <w:noWrap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江苏省</w:t>
            </w:r>
          </w:p>
        </w:tc>
        <w:tc>
          <w:tcPr>
            <w:tcW w:w="1773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顾蕊</w:t>
            </w:r>
          </w:p>
        </w:tc>
        <w:tc>
          <w:tcPr>
            <w:tcW w:w="5269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江苏省苏州丝绸中等专业学校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6</w:t>
            </w:r>
          </w:p>
        </w:tc>
        <w:tc>
          <w:tcPr>
            <w:tcW w:w="2027" w:type="dxa"/>
            <w:noWrap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江苏省</w:t>
            </w:r>
          </w:p>
        </w:tc>
        <w:tc>
          <w:tcPr>
            <w:tcW w:w="1773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吴舟洲</w:t>
            </w:r>
          </w:p>
        </w:tc>
        <w:tc>
          <w:tcPr>
            <w:tcW w:w="5269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江苏省吴中中等专业学校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7</w:t>
            </w:r>
          </w:p>
        </w:tc>
        <w:tc>
          <w:tcPr>
            <w:tcW w:w="2027" w:type="dxa"/>
            <w:noWrap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江苏省</w:t>
            </w:r>
          </w:p>
        </w:tc>
        <w:tc>
          <w:tcPr>
            <w:tcW w:w="1773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白丽</w:t>
            </w:r>
          </w:p>
        </w:tc>
        <w:tc>
          <w:tcPr>
            <w:tcW w:w="5269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常州旅游商贸高等职业技术学校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8</w:t>
            </w:r>
          </w:p>
        </w:tc>
        <w:tc>
          <w:tcPr>
            <w:tcW w:w="2027" w:type="dxa"/>
            <w:noWrap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安徽省</w:t>
            </w:r>
          </w:p>
        </w:tc>
        <w:tc>
          <w:tcPr>
            <w:tcW w:w="1773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钟成浩</w:t>
            </w:r>
          </w:p>
        </w:tc>
        <w:tc>
          <w:tcPr>
            <w:tcW w:w="5269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合肥市经贸旅游学校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9</w:t>
            </w:r>
          </w:p>
        </w:tc>
        <w:tc>
          <w:tcPr>
            <w:tcW w:w="2027" w:type="dxa"/>
            <w:noWrap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山东省</w:t>
            </w:r>
          </w:p>
        </w:tc>
        <w:tc>
          <w:tcPr>
            <w:tcW w:w="1773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郭海滨</w:t>
            </w:r>
          </w:p>
        </w:tc>
        <w:tc>
          <w:tcPr>
            <w:tcW w:w="5269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滨州航空中等职业学校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10</w:t>
            </w:r>
          </w:p>
        </w:tc>
        <w:tc>
          <w:tcPr>
            <w:tcW w:w="2027" w:type="dxa"/>
            <w:noWrap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山东省</w:t>
            </w:r>
          </w:p>
        </w:tc>
        <w:tc>
          <w:tcPr>
            <w:tcW w:w="1773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杨伟</w:t>
            </w:r>
          </w:p>
        </w:tc>
        <w:tc>
          <w:tcPr>
            <w:tcW w:w="5269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济南旅游学校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11</w:t>
            </w:r>
          </w:p>
        </w:tc>
        <w:tc>
          <w:tcPr>
            <w:tcW w:w="2027" w:type="dxa"/>
            <w:noWrap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山东省</w:t>
            </w:r>
          </w:p>
        </w:tc>
        <w:tc>
          <w:tcPr>
            <w:tcW w:w="1773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徐梦婷</w:t>
            </w:r>
          </w:p>
        </w:tc>
        <w:tc>
          <w:tcPr>
            <w:tcW w:w="5269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济南市</w:t>
            </w:r>
            <w:r>
              <w:rPr>
                <w:rFonts w:eastAsia="方正仿宋简体"/>
                <w:kern w:val="0"/>
                <w:sz w:val="28"/>
                <w:szCs w:val="28"/>
              </w:rPr>
              <w:t>平阴县职业中等专业学校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12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湖南省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杜永微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长沙财经学校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</w:t>
            </w:r>
          </w:p>
        </w:tc>
        <w:tc>
          <w:tcPr>
            <w:tcW w:w="2027" w:type="dxa"/>
            <w:noWrap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湖南省</w:t>
            </w:r>
          </w:p>
        </w:tc>
        <w:tc>
          <w:tcPr>
            <w:tcW w:w="1773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李国栋</w:t>
            </w:r>
          </w:p>
        </w:tc>
        <w:tc>
          <w:tcPr>
            <w:tcW w:w="5269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湖南省芷江民族职业中专学校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14</w:t>
            </w:r>
          </w:p>
        </w:tc>
        <w:tc>
          <w:tcPr>
            <w:tcW w:w="2027" w:type="dxa"/>
            <w:noWrap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广东省</w:t>
            </w:r>
          </w:p>
        </w:tc>
        <w:tc>
          <w:tcPr>
            <w:tcW w:w="1773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常莹</w:t>
            </w:r>
          </w:p>
        </w:tc>
        <w:tc>
          <w:tcPr>
            <w:tcW w:w="5269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中山市现代职业技术学校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15</w:t>
            </w:r>
          </w:p>
        </w:tc>
        <w:tc>
          <w:tcPr>
            <w:tcW w:w="2027" w:type="dxa"/>
            <w:noWrap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广东省</w:t>
            </w:r>
          </w:p>
        </w:tc>
        <w:tc>
          <w:tcPr>
            <w:tcW w:w="1773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周玲</w:t>
            </w:r>
            <w:r>
              <w:rPr>
                <w:rFonts w:eastAsia="方正仿宋简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5269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佛山市顺德区郑敬诒职业技术学校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lastRenderedPageBreak/>
              <w:t>16</w:t>
            </w:r>
          </w:p>
        </w:tc>
        <w:tc>
          <w:tcPr>
            <w:tcW w:w="2027" w:type="dxa"/>
            <w:noWrap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广东省</w:t>
            </w:r>
          </w:p>
        </w:tc>
        <w:tc>
          <w:tcPr>
            <w:tcW w:w="1773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邓国彤</w:t>
            </w:r>
          </w:p>
        </w:tc>
        <w:tc>
          <w:tcPr>
            <w:tcW w:w="5269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广东省食品药品职业技术学校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17</w:t>
            </w:r>
          </w:p>
        </w:tc>
        <w:tc>
          <w:tcPr>
            <w:tcW w:w="2027" w:type="dxa"/>
            <w:noWrap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广东省</w:t>
            </w:r>
          </w:p>
        </w:tc>
        <w:tc>
          <w:tcPr>
            <w:tcW w:w="1773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郭资</w:t>
            </w:r>
          </w:p>
        </w:tc>
        <w:tc>
          <w:tcPr>
            <w:tcW w:w="5269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东莞市电子科技学校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18</w:t>
            </w:r>
          </w:p>
        </w:tc>
        <w:tc>
          <w:tcPr>
            <w:tcW w:w="2027" w:type="dxa"/>
            <w:noWrap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重庆市</w:t>
            </w:r>
          </w:p>
        </w:tc>
        <w:tc>
          <w:tcPr>
            <w:tcW w:w="1773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张凯</w:t>
            </w:r>
          </w:p>
        </w:tc>
        <w:tc>
          <w:tcPr>
            <w:tcW w:w="5269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重庆市渝北职业教育中心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19</w:t>
            </w:r>
          </w:p>
        </w:tc>
        <w:tc>
          <w:tcPr>
            <w:tcW w:w="2027" w:type="dxa"/>
            <w:noWrap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重庆市</w:t>
            </w:r>
          </w:p>
        </w:tc>
        <w:tc>
          <w:tcPr>
            <w:tcW w:w="1773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赵雄彬</w:t>
            </w:r>
          </w:p>
        </w:tc>
        <w:tc>
          <w:tcPr>
            <w:tcW w:w="5269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重庆市合川教师进修学校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20</w:t>
            </w:r>
          </w:p>
        </w:tc>
        <w:tc>
          <w:tcPr>
            <w:tcW w:w="2027" w:type="dxa"/>
            <w:noWrap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四川省</w:t>
            </w:r>
          </w:p>
        </w:tc>
        <w:tc>
          <w:tcPr>
            <w:tcW w:w="1773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刘霞</w:t>
            </w:r>
          </w:p>
        </w:tc>
        <w:tc>
          <w:tcPr>
            <w:tcW w:w="5269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四川省成都市财贸职业高级中学校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21</w:t>
            </w:r>
          </w:p>
        </w:tc>
        <w:tc>
          <w:tcPr>
            <w:tcW w:w="2027" w:type="dxa"/>
            <w:noWrap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青岛市</w:t>
            </w:r>
          </w:p>
        </w:tc>
        <w:tc>
          <w:tcPr>
            <w:tcW w:w="1773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刘晓莉</w:t>
            </w:r>
          </w:p>
        </w:tc>
        <w:tc>
          <w:tcPr>
            <w:tcW w:w="5269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青岛华夏职业学校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22</w:t>
            </w:r>
          </w:p>
        </w:tc>
        <w:tc>
          <w:tcPr>
            <w:tcW w:w="2027" w:type="dxa"/>
            <w:noWrap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宁波市</w:t>
            </w:r>
          </w:p>
        </w:tc>
        <w:tc>
          <w:tcPr>
            <w:tcW w:w="1773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姜姚洁</w:t>
            </w:r>
          </w:p>
        </w:tc>
        <w:tc>
          <w:tcPr>
            <w:tcW w:w="5269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宁波外事学校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23</w:t>
            </w:r>
          </w:p>
        </w:tc>
        <w:tc>
          <w:tcPr>
            <w:tcW w:w="2027" w:type="dxa"/>
            <w:noWrap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厦门市</w:t>
            </w:r>
          </w:p>
        </w:tc>
        <w:tc>
          <w:tcPr>
            <w:tcW w:w="1773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王小天</w:t>
            </w:r>
          </w:p>
        </w:tc>
        <w:tc>
          <w:tcPr>
            <w:tcW w:w="5269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厦门工商旅游学校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24</w:t>
            </w:r>
          </w:p>
        </w:tc>
        <w:tc>
          <w:tcPr>
            <w:tcW w:w="2027" w:type="dxa"/>
            <w:noWrap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深圳市</w:t>
            </w:r>
          </w:p>
        </w:tc>
        <w:tc>
          <w:tcPr>
            <w:tcW w:w="1773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张日威</w:t>
            </w:r>
          </w:p>
        </w:tc>
        <w:tc>
          <w:tcPr>
            <w:tcW w:w="5269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深圳市博伦职业技术学校</w:t>
            </w:r>
          </w:p>
        </w:tc>
      </w:tr>
    </w:tbl>
    <w:p w:rsidR="00AB72C9" w:rsidRDefault="00A9322E">
      <w:pPr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/>
        </w:rPr>
        <w:t>二等奖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027"/>
        <w:gridCol w:w="1773"/>
        <w:gridCol w:w="5269"/>
      </w:tblGrid>
      <w:tr w:rsidR="00AB72C9">
        <w:trPr>
          <w:cantSplit/>
          <w:trHeight w:val="510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参赛队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参赛选手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所在学校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</w:p>
        </w:tc>
        <w:tc>
          <w:tcPr>
            <w:tcW w:w="2027" w:type="dxa"/>
            <w:noWrap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北京市</w:t>
            </w:r>
          </w:p>
        </w:tc>
        <w:tc>
          <w:tcPr>
            <w:tcW w:w="1773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乔俊梅</w:t>
            </w:r>
          </w:p>
        </w:tc>
        <w:tc>
          <w:tcPr>
            <w:tcW w:w="5269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北京舞蹈学院附属中等舞蹈学校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</w:p>
        </w:tc>
        <w:tc>
          <w:tcPr>
            <w:tcW w:w="2027" w:type="dxa"/>
            <w:noWrap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北京市</w:t>
            </w:r>
          </w:p>
        </w:tc>
        <w:tc>
          <w:tcPr>
            <w:tcW w:w="1773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王君赫</w:t>
            </w:r>
          </w:p>
        </w:tc>
        <w:tc>
          <w:tcPr>
            <w:tcW w:w="5269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北京市商业学校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</w:t>
            </w:r>
          </w:p>
        </w:tc>
        <w:tc>
          <w:tcPr>
            <w:tcW w:w="2027" w:type="dxa"/>
            <w:noWrap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北京市</w:t>
            </w:r>
          </w:p>
        </w:tc>
        <w:tc>
          <w:tcPr>
            <w:tcW w:w="1773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郑战波</w:t>
            </w:r>
          </w:p>
        </w:tc>
        <w:tc>
          <w:tcPr>
            <w:tcW w:w="5269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北京市对外贸易学校</w:t>
            </w:r>
          </w:p>
        </w:tc>
      </w:tr>
      <w:tr w:rsidR="00AB72C9">
        <w:trPr>
          <w:cantSplit/>
          <w:trHeight w:val="352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4</w:t>
            </w:r>
          </w:p>
        </w:tc>
        <w:tc>
          <w:tcPr>
            <w:tcW w:w="2027" w:type="dxa"/>
            <w:noWrap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河北省</w:t>
            </w:r>
          </w:p>
        </w:tc>
        <w:tc>
          <w:tcPr>
            <w:tcW w:w="1773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刘蕾</w:t>
            </w:r>
          </w:p>
        </w:tc>
        <w:tc>
          <w:tcPr>
            <w:tcW w:w="5269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张家口市职业技术教育中心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5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山西省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梁晶晶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平遥现代工程技术学校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6</w:t>
            </w:r>
          </w:p>
        </w:tc>
        <w:tc>
          <w:tcPr>
            <w:tcW w:w="2027" w:type="dxa"/>
            <w:noWrap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内蒙古自治区</w:t>
            </w:r>
          </w:p>
        </w:tc>
        <w:tc>
          <w:tcPr>
            <w:tcW w:w="1773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王苏妮</w:t>
            </w:r>
          </w:p>
        </w:tc>
        <w:tc>
          <w:tcPr>
            <w:tcW w:w="5269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内蒙古工程学校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7</w:t>
            </w:r>
          </w:p>
        </w:tc>
        <w:tc>
          <w:tcPr>
            <w:tcW w:w="2027" w:type="dxa"/>
            <w:noWrap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吉林省</w:t>
            </w:r>
          </w:p>
        </w:tc>
        <w:tc>
          <w:tcPr>
            <w:tcW w:w="1773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吴迪</w:t>
            </w:r>
          </w:p>
        </w:tc>
        <w:tc>
          <w:tcPr>
            <w:tcW w:w="5269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长春职业技术学校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8</w:t>
            </w:r>
          </w:p>
        </w:tc>
        <w:tc>
          <w:tcPr>
            <w:tcW w:w="2027" w:type="dxa"/>
            <w:noWrap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吉林省</w:t>
            </w:r>
          </w:p>
        </w:tc>
        <w:tc>
          <w:tcPr>
            <w:tcW w:w="1773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刘爽</w:t>
            </w:r>
          </w:p>
        </w:tc>
        <w:tc>
          <w:tcPr>
            <w:tcW w:w="5269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长春市第一中等专业学校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9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上海市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高嬿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上海市群星职业技术学校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10</w:t>
            </w:r>
          </w:p>
        </w:tc>
        <w:tc>
          <w:tcPr>
            <w:tcW w:w="2027" w:type="dxa"/>
            <w:noWrap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上海市</w:t>
            </w:r>
          </w:p>
        </w:tc>
        <w:tc>
          <w:tcPr>
            <w:tcW w:w="1773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胡宾</w:t>
            </w:r>
          </w:p>
        </w:tc>
        <w:tc>
          <w:tcPr>
            <w:tcW w:w="5269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上海商业会计学校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lastRenderedPageBreak/>
              <w:t>11</w:t>
            </w:r>
          </w:p>
        </w:tc>
        <w:tc>
          <w:tcPr>
            <w:tcW w:w="2027" w:type="dxa"/>
            <w:noWrap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上海市</w:t>
            </w:r>
          </w:p>
        </w:tc>
        <w:tc>
          <w:tcPr>
            <w:tcW w:w="1773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王立群</w:t>
            </w:r>
          </w:p>
        </w:tc>
        <w:tc>
          <w:tcPr>
            <w:tcW w:w="5269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上海市群益职业技术学校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12</w:t>
            </w:r>
          </w:p>
        </w:tc>
        <w:tc>
          <w:tcPr>
            <w:tcW w:w="2027" w:type="dxa"/>
            <w:noWrap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江苏省</w:t>
            </w:r>
          </w:p>
        </w:tc>
        <w:tc>
          <w:tcPr>
            <w:tcW w:w="1773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赵云</w:t>
            </w:r>
          </w:p>
        </w:tc>
        <w:tc>
          <w:tcPr>
            <w:tcW w:w="5269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江苏省太仓中等专业学校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</w:t>
            </w:r>
          </w:p>
        </w:tc>
        <w:tc>
          <w:tcPr>
            <w:tcW w:w="2027" w:type="dxa"/>
            <w:noWrap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江苏省</w:t>
            </w:r>
          </w:p>
        </w:tc>
        <w:tc>
          <w:tcPr>
            <w:tcW w:w="1773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赵莹</w:t>
            </w:r>
          </w:p>
        </w:tc>
        <w:tc>
          <w:tcPr>
            <w:tcW w:w="5269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南京六合中等专业学校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14</w:t>
            </w:r>
          </w:p>
        </w:tc>
        <w:tc>
          <w:tcPr>
            <w:tcW w:w="2027" w:type="dxa"/>
            <w:noWrap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江苏省</w:t>
            </w:r>
          </w:p>
        </w:tc>
        <w:tc>
          <w:tcPr>
            <w:tcW w:w="1773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郁敏</w:t>
            </w:r>
          </w:p>
        </w:tc>
        <w:tc>
          <w:tcPr>
            <w:tcW w:w="5269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江苏省宿迁经贸高等职业技术学校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15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浙江省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夏珊珊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金华实验中学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16</w:t>
            </w:r>
          </w:p>
        </w:tc>
        <w:tc>
          <w:tcPr>
            <w:tcW w:w="2027" w:type="dxa"/>
            <w:noWrap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浙江省</w:t>
            </w:r>
          </w:p>
        </w:tc>
        <w:tc>
          <w:tcPr>
            <w:tcW w:w="1773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王静慧</w:t>
            </w:r>
          </w:p>
        </w:tc>
        <w:tc>
          <w:tcPr>
            <w:tcW w:w="5269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桐乡市卫生学校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17</w:t>
            </w:r>
          </w:p>
        </w:tc>
        <w:tc>
          <w:tcPr>
            <w:tcW w:w="2027" w:type="dxa"/>
            <w:noWrap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浙江省</w:t>
            </w:r>
          </w:p>
        </w:tc>
        <w:tc>
          <w:tcPr>
            <w:tcW w:w="1773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计伟红</w:t>
            </w:r>
          </w:p>
        </w:tc>
        <w:tc>
          <w:tcPr>
            <w:tcW w:w="5269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杭州市人民职业学校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18</w:t>
            </w:r>
          </w:p>
        </w:tc>
        <w:tc>
          <w:tcPr>
            <w:tcW w:w="2027" w:type="dxa"/>
            <w:noWrap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浙江省</w:t>
            </w:r>
          </w:p>
        </w:tc>
        <w:tc>
          <w:tcPr>
            <w:tcW w:w="1773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张瑞祥</w:t>
            </w:r>
          </w:p>
        </w:tc>
        <w:tc>
          <w:tcPr>
            <w:tcW w:w="5269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瑞安市塘下职业中等专业学校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19</w:t>
            </w:r>
          </w:p>
        </w:tc>
        <w:tc>
          <w:tcPr>
            <w:tcW w:w="2027" w:type="dxa"/>
            <w:noWrap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浙江省</w:t>
            </w:r>
          </w:p>
        </w:tc>
        <w:tc>
          <w:tcPr>
            <w:tcW w:w="1773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俞婷婷</w:t>
            </w:r>
          </w:p>
        </w:tc>
        <w:tc>
          <w:tcPr>
            <w:tcW w:w="5269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新昌技师学院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20</w:t>
            </w:r>
          </w:p>
        </w:tc>
        <w:tc>
          <w:tcPr>
            <w:tcW w:w="2027" w:type="dxa"/>
            <w:noWrap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福建省</w:t>
            </w:r>
          </w:p>
        </w:tc>
        <w:tc>
          <w:tcPr>
            <w:tcW w:w="1773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钟燕平</w:t>
            </w:r>
          </w:p>
        </w:tc>
        <w:tc>
          <w:tcPr>
            <w:tcW w:w="5269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福建省龙岩卫生学校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21</w:t>
            </w:r>
          </w:p>
        </w:tc>
        <w:tc>
          <w:tcPr>
            <w:tcW w:w="2027" w:type="dxa"/>
            <w:noWrap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山东省</w:t>
            </w:r>
          </w:p>
        </w:tc>
        <w:tc>
          <w:tcPr>
            <w:tcW w:w="1773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赵雪娟</w:t>
            </w:r>
          </w:p>
        </w:tc>
        <w:tc>
          <w:tcPr>
            <w:tcW w:w="5269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临朐县职业教育中心学校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22</w:t>
            </w:r>
          </w:p>
        </w:tc>
        <w:tc>
          <w:tcPr>
            <w:tcW w:w="2027" w:type="dxa"/>
            <w:noWrap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山东省</w:t>
            </w:r>
          </w:p>
        </w:tc>
        <w:tc>
          <w:tcPr>
            <w:tcW w:w="1773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刘军</w:t>
            </w:r>
          </w:p>
        </w:tc>
        <w:tc>
          <w:tcPr>
            <w:tcW w:w="5269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潍坊市高密中等专业学校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23</w:t>
            </w:r>
          </w:p>
        </w:tc>
        <w:tc>
          <w:tcPr>
            <w:tcW w:w="2027" w:type="dxa"/>
            <w:noWrap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山东省</w:t>
            </w:r>
          </w:p>
        </w:tc>
        <w:tc>
          <w:tcPr>
            <w:tcW w:w="1773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李爱霞</w:t>
            </w:r>
          </w:p>
        </w:tc>
        <w:tc>
          <w:tcPr>
            <w:tcW w:w="5269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鲁中中等专业学校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24</w:t>
            </w:r>
          </w:p>
        </w:tc>
        <w:tc>
          <w:tcPr>
            <w:tcW w:w="2027" w:type="dxa"/>
            <w:noWrap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湖南省</w:t>
            </w:r>
          </w:p>
        </w:tc>
        <w:tc>
          <w:tcPr>
            <w:tcW w:w="1773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刘思惠</w:t>
            </w:r>
          </w:p>
        </w:tc>
        <w:tc>
          <w:tcPr>
            <w:tcW w:w="5269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韶山市职业中等专业学校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25</w:t>
            </w:r>
          </w:p>
        </w:tc>
        <w:tc>
          <w:tcPr>
            <w:tcW w:w="2027" w:type="dxa"/>
            <w:noWrap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湖南省</w:t>
            </w:r>
          </w:p>
        </w:tc>
        <w:tc>
          <w:tcPr>
            <w:tcW w:w="1773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晏晗纾</w:t>
            </w:r>
          </w:p>
        </w:tc>
        <w:tc>
          <w:tcPr>
            <w:tcW w:w="5269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株洲市幼儿师范学校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26</w:t>
            </w:r>
          </w:p>
        </w:tc>
        <w:tc>
          <w:tcPr>
            <w:tcW w:w="2027" w:type="dxa"/>
            <w:noWrap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湖南省</w:t>
            </w:r>
          </w:p>
        </w:tc>
        <w:tc>
          <w:tcPr>
            <w:tcW w:w="1773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谭文娟</w:t>
            </w:r>
          </w:p>
        </w:tc>
        <w:tc>
          <w:tcPr>
            <w:tcW w:w="5269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永州师范高等专科学校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27</w:t>
            </w:r>
          </w:p>
        </w:tc>
        <w:tc>
          <w:tcPr>
            <w:tcW w:w="2027" w:type="dxa"/>
            <w:noWrap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湖南省</w:t>
            </w:r>
          </w:p>
        </w:tc>
        <w:tc>
          <w:tcPr>
            <w:tcW w:w="1773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李孝</w:t>
            </w:r>
          </w:p>
        </w:tc>
        <w:tc>
          <w:tcPr>
            <w:tcW w:w="5269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长沙建筑工程学校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28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广东省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彭美洁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清远市职业技术学校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29</w:t>
            </w:r>
          </w:p>
        </w:tc>
        <w:tc>
          <w:tcPr>
            <w:tcW w:w="2027" w:type="dxa"/>
            <w:noWrap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广东省</w:t>
            </w:r>
          </w:p>
        </w:tc>
        <w:tc>
          <w:tcPr>
            <w:tcW w:w="1773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林金治</w:t>
            </w:r>
          </w:p>
        </w:tc>
        <w:tc>
          <w:tcPr>
            <w:tcW w:w="5269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中山市中等专业学校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30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广西壮族</w:t>
            </w:r>
          </w:p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自治区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阮玉立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南宁市第四职业技术学校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31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海南省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高云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海南省技师学院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lastRenderedPageBreak/>
              <w:t>32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海南省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王燕燕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儋州市中等职业技术学校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33</w:t>
            </w:r>
          </w:p>
        </w:tc>
        <w:tc>
          <w:tcPr>
            <w:tcW w:w="2027" w:type="dxa"/>
            <w:noWrap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海南省</w:t>
            </w:r>
          </w:p>
        </w:tc>
        <w:tc>
          <w:tcPr>
            <w:tcW w:w="1773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张丽丽</w:t>
            </w:r>
          </w:p>
        </w:tc>
        <w:tc>
          <w:tcPr>
            <w:tcW w:w="5269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琼海市职业中等专业学校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34</w:t>
            </w:r>
          </w:p>
        </w:tc>
        <w:tc>
          <w:tcPr>
            <w:tcW w:w="2027" w:type="dxa"/>
            <w:noWrap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海南省</w:t>
            </w:r>
          </w:p>
        </w:tc>
        <w:tc>
          <w:tcPr>
            <w:tcW w:w="1773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段淑丽</w:t>
            </w:r>
          </w:p>
        </w:tc>
        <w:tc>
          <w:tcPr>
            <w:tcW w:w="5269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洋浦经济开发区高级技工学校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35</w:t>
            </w:r>
          </w:p>
        </w:tc>
        <w:tc>
          <w:tcPr>
            <w:tcW w:w="2027" w:type="dxa"/>
            <w:noWrap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重庆市</w:t>
            </w:r>
          </w:p>
        </w:tc>
        <w:tc>
          <w:tcPr>
            <w:tcW w:w="1773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张步全</w:t>
            </w:r>
          </w:p>
        </w:tc>
        <w:tc>
          <w:tcPr>
            <w:tcW w:w="5269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重庆市经贸中等专业学校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36</w:t>
            </w:r>
          </w:p>
        </w:tc>
        <w:tc>
          <w:tcPr>
            <w:tcW w:w="2027" w:type="dxa"/>
            <w:noWrap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重庆市</w:t>
            </w:r>
          </w:p>
        </w:tc>
        <w:tc>
          <w:tcPr>
            <w:tcW w:w="1773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张朝雪</w:t>
            </w:r>
          </w:p>
        </w:tc>
        <w:tc>
          <w:tcPr>
            <w:tcW w:w="5269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重庆市万州职业教育中心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37</w:t>
            </w:r>
          </w:p>
        </w:tc>
        <w:tc>
          <w:tcPr>
            <w:tcW w:w="2027" w:type="dxa"/>
            <w:noWrap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重庆市</w:t>
            </w:r>
          </w:p>
        </w:tc>
        <w:tc>
          <w:tcPr>
            <w:tcW w:w="1773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伍海龙</w:t>
            </w:r>
          </w:p>
        </w:tc>
        <w:tc>
          <w:tcPr>
            <w:tcW w:w="5269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重庆工商学校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38</w:t>
            </w:r>
          </w:p>
        </w:tc>
        <w:tc>
          <w:tcPr>
            <w:tcW w:w="2027" w:type="dxa"/>
            <w:noWrap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四川省</w:t>
            </w:r>
          </w:p>
        </w:tc>
        <w:tc>
          <w:tcPr>
            <w:tcW w:w="1773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侯燕梅</w:t>
            </w:r>
          </w:p>
        </w:tc>
        <w:tc>
          <w:tcPr>
            <w:tcW w:w="5269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乐山市计算机学校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39</w:t>
            </w:r>
          </w:p>
        </w:tc>
        <w:tc>
          <w:tcPr>
            <w:tcW w:w="2027" w:type="dxa"/>
            <w:noWrap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四川省</w:t>
            </w:r>
          </w:p>
        </w:tc>
        <w:tc>
          <w:tcPr>
            <w:tcW w:w="1773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王洁</w:t>
            </w:r>
          </w:p>
        </w:tc>
        <w:tc>
          <w:tcPr>
            <w:tcW w:w="5269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 w:hint="eastAsia"/>
                <w:kern w:val="0"/>
                <w:sz w:val="28"/>
                <w:szCs w:val="28"/>
              </w:rPr>
              <w:t>四川省</w:t>
            </w:r>
            <w:r>
              <w:rPr>
                <w:rFonts w:eastAsia="方正仿宋简体"/>
                <w:kern w:val="0"/>
                <w:sz w:val="28"/>
                <w:szCs w:val="28"/>
              </w:rPr>
              <w:t>泸州市江阳职业高级中学校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40</w:t>
            </w:r>
          </w:p>
        </w:tc>
        <w:tc>
          <w:tcPr>
            <w:tcW w:w="2027" w:type="dxa"/>
            <w:noWrap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四川省</w:t>
            </w:r>
          </w:p>
        </w:tc>
        <w:tc>
          <w:tcPr>
            <w:tcW w:w="1773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徐兰</w:t>
            </w:r>
          </w:p>
        </w:tc>
        <w:tc>
          <w:tcPr>
            <w:tcW w:w="5269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成都铁路卫生学校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41</w:t>
            </w:r>
          </w:p>
        </w:tc>
        <w:tc>
          <w:tcPr>
            <w:tcW w:w="2027" w:type="dxa"/>
            <w:noWrap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四川省</w:t>
            </w:r>
          </w:p>
        </w:tc>
        <w:tc>
          <w:tcPr>
            <w:tcW w:w="1773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兰燕</w:t>
            </w:r>
          </w:p>
        </w:tc>
        <w:tc>
          <w:tcPr>
            <w:tcW w:w="5269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四川省成都市礼仪职业中学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42</w:t>
            </w:r>
          </w:p>
        </w:tc>
        <w:tc>
          <w:tcPr>
            <w:tcW w:w="2027" w:type="dxa"/>
            <w:noWrap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四川省</w:t>
            </w:r>
          </w:p>
        </w:tc>
        <w:tc>
          <w:tcPr>
            <w:tcW w:w="1773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邱静</w:t>
            </w:r>
          </w:p>
        </w:tc>
        <w:tc>
          <w:tcPr>
            <w:tcW w:w="5269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凉山卫生学校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43</w:t>
            </w:r>
          </w:p>
        </w:tc>
        <w:tc>
          <w:tcPr>
            <w:tcW w:w="2027" w:type="dxa"/>
            <w:noWrap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贵州省</w:t>
            </w:r>
          </w:p>
        </w:tc>
        <w:tc>
          <w:tcPr>
            <w:tcW w:w="1773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况然</w:t>
            </w:r>
          </w:p>
        </w:tc>
        <w:tc>
          <w:tcPr>
            <w:tcW w:w="5269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安顺市民族中等职业学校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44</w:t>
            </w:r>
          </w:p>
        </w:tc>
        <w:tc>
          <w:tcPr>
            <w:tcW w:w="2027" w:type="dxa"/>
            <w:noWrap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青岛市</w:t>
            </w:r>
          </w:p>
        </w:tc>
        <w:tc>
          <w:tcPr>
            <w:tcW w:w="1773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周瑛</w:t>
            </w:r>
          </w:p>
        </w:tc>
        <w:tc>
          <w:tcPr>
            <w:tcW w:w="5269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青岛电子学校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45</w:t>
            </w:r>
          </w:p>
        </w:tc>
        <w:tc>
          <w:tcPr>
            <w:tcW w:w="2027" w:type="dxa"/>
            <w:noWrap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青岛市</w:t>
            </w:r>
          </w:p>
        </w:tc>
        <w:tc>
          <w:tcPr>
            <w:tcW w:w="1773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张颖</w:t>
            </w:r>
          </w:p>
        </w:tc>
        <w:tc>
          <w:tcPr>
            <w:tcW w:w="5269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青岛艺术学校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46</w:t>
            </w:r>
          </w:p>
        </w:tc>
        <w:tc>
          <w:tcPr>
            <w:tcW w:w="2027" w:type="dxa"/>
            <w:noWrap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青岛市</w:t>
            </w:r>
          </w:p>
        </w:tc>
        <w:tc>
          <w:tcPr>
            <w:tcW w:w="1773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王菲</w:t>
            </w:r>
          </w:p>
        </w:tc>
        <w:tc>
          <w:tcPr>
            <w:tcW w:w="5269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青岛市房地产职业中等专业学校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47</w:t>
            </w:r>
          </w:p>
        </w:tc>
        <w:tc>
          <w:tcPr>
            <w:tcW w:w="2027" w:type="dxa"/>
            <w:noWrap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宁波市</w:t>
            </w:r>
          </w:p>
        </w:tc>
        <w:tc>
          <w:tcPr>
            <w:tcW w:w="1773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李亚玲</w:t>
            </w:r>
          </w:p>
        </w:tc>
        <w:tc>
          <w:tcPr>
            <w:tcW w:w="5269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宁波市北仑职业高级中学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48</w:t>
            </w:r>
          </w:p>
        </w:tc>
        <w:tc>
          <w:tcPr>
            <w:tcW w:w="2027" w:type="dxa"/>
            <w:noWrap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深圳市</w:t>
            </w:r>
          </w:p>
        </w:tc>
        <w:tc>
          <w:tcPr>
            <w:tcW w:w="1773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谭凤</w:t>
            </w:r>
          </w:p>
        </w:tc>
        <w:tc>
          <w:tcPr>
            <w:tcW w:w="5269" w:type="dxa"/>
            <w:vAlign w:val="bottom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深圳市第一职业技术学校</w:t>
            </w:r>
          </w:p>
        </w:tc>
      </w:tr>
    </w:tbl>
    <w:p w:rsidR="00AB72C9" w:rsidRDefault="00A9322E">
      <w:pPr>
        <w:ind w:firstLineChars="200" w:firstLine="640"/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三等奖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027"/>
        <w:gridCol w:w="1773"/>
        <w:gridCol w:w="5269"/>
      </w:tblGrid>
      <w:tr w:rsidR="00AB72C9">
        <w:trPr>
          <w:cantSplit/>
          <w:trHeight w:val="510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参赛队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参赛选手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方正仿宋简体"/>
                <w:b/>
                <w:bCs/>
                <w:kern w:val="0"/>
                <w:sz w:val="28"/>
                <w:szCs w:val="28"/>
              </w:rPr>
              <w:t>所在学校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北京市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王厚菊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北京市密云区职业学校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北京市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张力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北京市丰台区职业教育中心学校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北京市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陈容婧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北京市劲松职业高中</w:t>
            </w:r>
          </w:p>
        </w:tc>
      </w:tr>
      <w:tr w:rsidR="00AB72C9">
        <w:trPr>
          <w:cantSplit/>
          <w:trHeight w:val="352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4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天津市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许磊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天津市第一商业学校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5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天津市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刘焱超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天津市机电工业学校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6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河北省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张祎晖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河北省玉田县职业技术教育中心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7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河北省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张鸽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涿州市职业技术教育中心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8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山西省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闫黎栋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乡宁县职业中学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9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山西省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张园园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华北机电学校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10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山西省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邢利军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山西省贸易学校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11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山西省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付彩虹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晋中市太谷区职业中学校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12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内蒙古自治区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关经纬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通辽职业学院附属中专学校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13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内蒙古自治区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王磊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赤峰市松山区职业技术教育培训中心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14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辽宁省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徐欣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辽阳市第一中等职业技术专业学校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15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吉林省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张威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长春职业技术学院现代农学院（原长春市农业学校）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16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吉林省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杨雪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长春市机械工业学校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17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黑龙江省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于秀丽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大庆市建设中等职业技术学校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18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黑龙江省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梁爽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宁安市职业教育中心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19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上海市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孙小妮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上海工商信息学校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20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上海市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卞佳乐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上海音乐学院附属中等音乐专科学校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21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江苏省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钱颖雪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无锡机电高等职业技术学校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22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江苏省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朱锐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江苏省铜山中等专业学校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23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江苏省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张弛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泰州机电高等职业技术学校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lastRenderedPageBreak/>
              <w:t>24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浙江省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章彩淼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杭州市西湖职业高级中学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25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浙江省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滕芳萍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绍兴市中等专业学校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26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浙江省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郭亚东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平湖市职业中等专业学校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27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浙江省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隋轶然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杭州市中策职业学校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28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安徽省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王育红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淮北工业与艺术学校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29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安徽省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路萍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安徽省徽州师范学校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30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安徽省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吴平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芜湖高级职业技术学校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31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福建省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林宇衡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福州机电工程职业技术学校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32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江西省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龚志威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江西省医药学校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33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江西省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李梦茹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江西省电子信息工程学校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34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山东省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孟庆宇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临沂市理工学校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35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山东省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刘晗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临沂市信息工程学校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36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山东省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李会菊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东营市垦利区职业中等专业学校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37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河南省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李长青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泌阳县中等职业技术学校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38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河南省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祁永良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潢川幼儿师范学校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39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河南省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闫冰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南阳幼儿师范学校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40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河南省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贾啸宇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郑州市商贸管理学校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41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河南省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赵培勇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河南省经济技术中等职业学校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42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河南省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安方方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许昌幼儿师范学校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43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湖北省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徐涛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当阳市职业技术教育中心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44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湖北省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夏怡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武汉市体育运动学校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lastRenderedPageBreak/>
              <w:t>45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湖北省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丁梦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武汉市财政学校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46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湖南省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方薇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长沙高新技术工程学校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47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广东省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李晓林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佛山市南海区盐步职业技术学校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48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广东省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杨玉秀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广东省湛江卫生学校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49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广东省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朱丹年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揭阳捷和职业技术学校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50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广东省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何艳红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广州市幼儿师范学校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51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广西壮族</w:t>
            </w:r>
          </w:p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自治区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温柔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南宁市第六职业技术学校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52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广西壮族</w:t>
            </w:r>
          </w:p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自治区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卿琳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柳州市第一职业技术学校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53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重庆市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刘琴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重庆市立信职业教育中心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54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重庆市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吴苗苗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重庆市北碚职业教育中心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55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四川省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何祖权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四川省宜宾市南溪职业技术学校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56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四川省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姚凡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四川省射洪市职业中专学校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57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贵州省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张蕊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遵义市职业技术学校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58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贵州省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何璨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贵州省交通运输学校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59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贵州省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段静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贵阳市女子职业学校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60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新疆生产</w:t>
            </w:r>
          </w:p>
          <w:p w:rsidR="00AB72C9" w:rsidRDefault="00A9322E">
            <w:pPr>
              <w:widowControl/>
              <w:snapToGrid w:val="0"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建设兵团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鞠园园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石河子大学护士学校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61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大连市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卫萍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大连市轻工业学校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62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大连市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李俊鹏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大连综合中等专业学校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63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青岛市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吴元荷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青岛经济职业学校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64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宁波市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钱意飞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宁波市鄞州职业教育中心学校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lastRenderedPageBreak/>
              <w:t>65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宁波市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金奕成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宁波经贸学校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66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宁波市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郑钰双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余姚市第五职业技术学校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67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厦门市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宋秋蓉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厦门市翔安职业技术学校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68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厦门市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王君玉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厦门市音乐学校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69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厦门市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许瑾瑜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厦门信息学校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70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厦门市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林玲玲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集美工业学校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71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深圳市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陈梦蕾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深圳市第三职业技术学校</w:t>
            </w:r>
          </w:p>
        </w:tc>
      </w:tr>
      <w:tr w:rsidR="00AB72C9">
        <w:trPr>
          <w:cantSplit/>
          <w:trHeight w:val="284"/>
          <w:jc w:val="center"/>
        </w:trPr>
        <w:tc>
          <w:tcPr>
            <w:tcW w:w="541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72</w:t>
            </w:r>
          </w:p>
        </w:tc>
        <w:tc>
          <w:tcPr>
            <w:tcW w:w="2027" w:type="dxa"/>
            <w:noWrap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深圳市</w:t>
            </w:r>
          </w:p>
        </w:tc>
        <w:tc>
          <w:tcPr>
            <w:tcW w:w="1773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岳彬</w:t>
            </w:r>
          </w:p>
        </w:tc>
        <w:tc>
          <w:tcPr>
            <w:tcW w:w="5269" w:type="dxa"/>
            <w:vAlign w:val="center"/>
          </w:tcPr>
          <w:p w:rsidR="00AB72C9" w:rsidRDefault="00A9322E">
            <w:pPr>
              <w:widowControl/>
              <w:jc w:val="center"/>
              <w:rPr>
                <w:rFonts w:eastAsia="方正仿宋简体"/>
                <w:kern w:val="0"/>
                <w:sz w:val="28"/>
                <w:szCs w:val="28"/>
              </w:rPr>
            </w:pPr>
            <w:r>
              <w:rPr>
                <w:rFonts w:eastAsia="方正仿宋简体"/>
                <w:kern w:val="0"/>
                <w:sz w:val="28"/>
                <w:szCs w:val="28"/>
              </w:rPr>
              <w:t>深圳市龙岗区第二职业技术学校</w:t>
            </w:r>
          </w:p>
        </w:tc>
      </w:tr>
    </w:tbl>
    <w:p w:rsidR="00AB72C9" w:rsidRDefault="00AB72C9">
      <w:pPr>
        <w:ind w:firstLineChars="200" w:firstLine="640"/>
        <w:rPr>
          <w:rFonts w:eastAsia="方正仿宋简体"/>
        </w:rPr>
      </w:pPr>
    </w:p>
    <w:sectPr w:rsidR="00AB72C9">
      <w:footerReference w:type="default" r:id="rId8"/>
      <w:pgSz w:w="11906" w:h="16838"/>
      <w:pgMar w:top="2098" w:right="1474" w:bottom="1985" w:left="1588" w:header="851" w:footer="397" w:gutter="0"/>
      <w:cols w:space="425"/>
      <w:titlePg/>
      <w:docGrid w:type="lines" w:linePitch="579" w:charSpace="2167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322E" w:rsidRDefault="00A9322E">
      <w:r>
        <w:separator/>
      </w:r>
    </w:p>
  </w:endnote>
  <w:endnote w:type="continuationSeparator" w:id="0">
    <w:p w:rsidR="00A9322E" w:rsidRDefault="00A93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72C9" w:rsidRDefault="00A9322E">
    <w:pPr>
      <w:pStyle w:val="a3"/>
      <w:jc w:val="center"/>
    </w:pPr>
    <w:r>
      <w:rPr>
        <w:rStyle w:val="a5"/>
        <w:sz w:val="28"/>
        <w:szCs w:val="28"/>
      </w:rPr>
      <w:t xml:space="preserve">— </w:t>
    </w:r>
    <w:r>
      <w:rPr>
        <w:sz w:val="28"/>
        <w:szCs w:val="28"/>
      </w:rPr>
      <w:fldChar w:fldCharType="begin"/>
    </w:r>
    <w:r>
      <w:rPr>
        <w:sz w:val="28"/>
        <w:szCs w:val="28"/>
      </w:rPr>
      <w:instrText>PAGE   \* MERGEFORMAT</w:instrText>
    </w:r>
    <w:r>
      <w:rPr>
        <w:sz w:val="28"/>
        <w:szCs w:val="28"/>
      </w:rPr>
      <w:fldChar w:fldCharType="separate"/>
    </w:r>
    <w:r w:rsidR="009879A7" w:rsidRPr="009879A7">
      <w:rPr>
        <w:noProof/>
        <w:sz w:val="28"/>
        <w:szCs w:val="28"/>
        <w:lang w:val="zh-CN"/>
      </w:rPr>
      <w:t>8</w:t>
    </w:r>
    <w:r>
      <w:rPr>
        <w:sz w:val="28"/>
        <w:szCs w:val="28"/>
      </w:rPr>
      <w:fldChar w:fldCharType="end"/>
    </w:r>
    <w:r>
      <w:rPr>
        <w:sz w:val="28"/>
        <w:szCs w:val="28"/>
      </w:rPr>
      <w:t xml:space="preserve"> </w:t>
    </w:r>
    <w:r>
      <w:rPr>
        <w:rStyle w:val="a5"/>
        <w:sz w:val="28"/>
        <w:szCs w:val="28"/>
      </w:rPr>
      <w:t>—</w:t>
    </w:r>
  </w:p>
  <w:p w:rsidR="00AB72C9" w:rsidRDefault="00AB72C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322E" w:rsidRDefault="00A9322E">
      <w:r>
        <w:separator/>
      </w:r>
    </w:p>
  </w:footnote>
  <w:footnote w:type="continuationSeparator" w:id="0">
    <w:p w:rsidR="00A9322E" w:rsidRDefault="00A93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attachedTemplate r:id="rId1"/>
  <w:defaultTabStop w:val="420"/>
  <w:drawingGridHorizontalSpacing w:val="213"/>
  <w:drawingGridVerticalSpacing w:val="5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26"/>
    <w:rsid w:val="000D03BC"/>
    <w:rsid w:val="001042BD"/>
    <w:rsid w:val="004109BA"/>
    <w:rsid w:val="004B1C95"/>
    <w:rsid w:val="005D142A"/>
    <w:rsid w:val="005F3523"/>
    <w:rsid w:val="00613456"/>
    <w:rsid w:val="007C527E"/>
    <w:rsid w:val="007E61E0"/>
    <w:rsid w:val="009879A7"/>
    <w:rsid w:val="009972A0"/>
    <w:rsid w:val="00A47126"/>
    <w:rsid w:val="00A67188"/>
    <w:rsid w:val="00A9322E"/>
    <w:rsid w:val="00AB72C9"/>
    <w:rsid w:val="00B6155C"/>
    <w:rsid w:val="00B82F0F"/>
    <w:rsid w:val="00BA6C49"/>
    <w:rsid w:val="00C61B3E"/>
    <w:rsid w:val="00CF7BA3"/>
    <w:rsid w:val="00DA19AD"/>
    <w:rsid w:val="00E6474B"/>
    <w:rsid w:val="00EB4647"/>
    <w:rsid w:val="00FC022D"/>
    <w:rsid w:val="119A0D56"/>
    <w:rsid w:val="1BB6399F"/>
    <w:rsid w:val="1C4062FF"/>
    <w:rsid w:val="2897789F"/>
    <w:rsid w:val="28EC2627"/>
    <w:rsid w:val="320A66B9"/>
    <w:rsid w:val="37426709"/>
    <w:rsid w:val="3D5E7588"/>
    <w:rsid w:val="40084980"/>
    <w:rsid w:val="587A3F2E"/>
    <w:rsid w:val="62D310DD"/>
    <w:rsid w:val="72DC437B"/>
    <w:rsid w:val="74380A4C"/>
    <w:rsid w:val="754A0476"/>
    <w:rsid w:val="780F5B50"/>
    <w:rsid w:val="7C231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qFormat/>
  </w:style>
  <w:style w:type="character" w:customStyle="1" w:styleId="Char0">
    <w:name w:val="页眉 Char"/>
    <w:link w:val="a4"/>
    <w:uiPriority w:val="99"/>
    <w:qFormat/>
    <w:rPr>
      <w:rFonts w:eastAsia="仿宋_GB2312"/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仿宋_GB2312" w:hAnsi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qFormat/>
  </w:style>
  <w:style w:type="character" w:customStyle="1" w:styleId="Char0">
    <w:name w:val="页眉 Char"/>
    <w:link w:val="a4"/>
    <w:uiPriority w:val="99"/>
    <w:qFormat/>
    <w:rPr>
      <w:rFonts w:eastAsia="仿宋_GB2312"/>
      <w:kern w:val="2"/>
      <w:sz w:val="18"/>
      <w:szCs w:val="18"/>
    </w:rPr>
  </w:style>
  <w:style w:type="character" w:customStyle="1" w:styleId="Char">
    <w:name w:val="页脚 Char"/>
    <w:link w:val="a3"/>
    <w:uiPriority w:val="99"/>
    <w:qFormat/>
    <w:rPr>
      <w:rFonts w:eastAsia="仿宋_GB2312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24037;&#20316;20180529\&#26631;&#20934;&#20844;&#25991;&#26684;&#2433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标准公文格式.dotx</Template>
  <TotalTime>39</TotalTime>
  <Pages>8</Pages>
  <Words>507</Words>
  <Characters>2892</Characters>
  <Application>Microsoft Office Word</Application>
  <DocSecurity>0</DocSecurity>
  <Lines>24</Lines>
  <Paragraphs>6</Paragraphs>
  <ScaleCrop>false</ScaleCrop>
  <Company/>
  <LinksUpToDate>false</LinksUpToDate>
  <CharactersWithSpaces>3393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liujun</dc:creator>
  <cp:lastModifiedBy>dell</cp:lastModifiedBy>
  <cp:revision>6</cp:revision>
  <cp:lastPrinted>2021-01-04T06:40:00Z</cp:lastPrinted>
  <dcterms:created xsi:type="dcterms:W3CDTF">2019-01-07T02:09:00Z</dcterms:created>
  <dcterms:modified xsi:type="dcterms:W3CDTF">2021-01-22T00:20:00Z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KSOSaveFontToCloudKey">
    <vt:lpwstr>430093900_btnclosed</vt:lpwstr>
  </property>
</Properties>
</file>