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Times New Roman" w:eastAsia="仿宋_GB2312" w:cs="Times New Roman"/>
          <w:sz w:val="30"/>
          <w:szCs w:val="30"/>
        </w:rPr>
      </w:pPr>
      <w:r>
        <w:rPr>
          <w:rFonts w:hint="eastAsia" w:ascii="仿宋_GB2312" w:hAnsi="Times New Roman" w:eastAsia="仿宋_GB2312" w:cs="Times New Roman"/>
          <w:sz w:val="30"/>
          <w:szCs w:val="30"/>
        </w:rPr>
        <w:t>附件1</w:t>
      </w:r>
    </w:p>
    <w:p>
      <w:pPr>
        <w:jc w:val="center"/>
        <w:rPr>
          <w:rFonts w:ascii="宋体" w:hAnsi="宋体" w:eastAsia="宋体" w:cs="Times New Roman"/>
          <w:b/>
          <w:sz w:val="44"/>
          <w:szCs w:val="44"/>
        </w:rPr>
      </w:pPr>
    </w:p>
    <w:p>
      <w:pPr>
        <w:jc w:val="center"/>
        <w:rPr>
          <w:rFonts w:ascii="宋体" w:hAnsi="宋体" w:eastAsia="宋体" w:cs="Times New Roman"/>
          <w:b/>
          <w:sz w:val="44"/>
          <w:szCs w:val="44"/>
        </w:rPr>
      </w:pPr>
      <w:r>
        <w:rPr>
          <w:rFonts w:hint="eastAsia" w:ascii="宋体" w:hAnsi="宋体" w:eastAsia="宋体" w:cs="Times New Roman"/>
          <w:b/>
          <w:sz w:val="44"/>
          <w:szCs w:val="44"/>
        </w:rPr>
        <w:t>第九届全国残疾人艺术汇演报名总表</w:t>
      </w:r>
    </w:p>
    <w:p>
      <w:pPr>
        <w:rPr>
          <w:rFonts w:ascii="仿宋_GB2312" w:hAnsi="Times New Roman" w:eastAsia="仿宋_GB2312" w:cs="Times New Roman"/>
          <w:sz w:val="30"/>
          <w:szCs w:val="30"/>
        </w:rPr>
      </w:pPr>
    </w:p>
    <w:p>
      <w:pPr>
        <w:rPr>
          <w:rFonts w:ascii="仿宋_GB2312" w:hAnsi="Times New Roman" w:eastAsia="仿宋_GB2312" w:cs="Times New Roman"/>
          <w:sz w:val="30"/>
          <w:szCs w:val="30"/>
        </w:rPr>
      </w:pPr>
      <w:r>
        <w:rPr>
          <w:rFonts w:hint="eastAsia" w:ascii="仿宋_GB2312" w:hAnsi="Times New Roman" w:eastAsia="仿宋_GB2312" w:cs="Times New Roman"/>
          <w:sz w:val="30"/>
          <w:szCs w:val="30"/>
        </w:rPr>
        <w:t>推荐单位：</w:t>
      </w:r>
    </w:p>
    <w:tbl>
      <w:tblPr>
        <w:tblStyle w:val="4"/>
        <w:tblW w:w="85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1065"/>
        <w:gridCol w:w="1815"/>
        <w:gridCol w:w="900"/>
        <w:gridCol w:w="960"/>
        <w:gridCol w:w="960"/>
        <w:gridCol w:w="960"/>
        <w:gridCol w:w="10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编号</w:t>
            </w:r>
          </w:p>
        </w:tc>
        <w:tc>
          <w:tcPr>
            <w:tcW w:w="288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节目名称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参演</w:t>
            </w:r>
          </w:p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类别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表演者</w:t>
            </w:r>
          </w:p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人数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创作或改编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节目</w:t>
            </w:r>
          </w:p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时长</w:t>
            </w:r>
          </w:p>
        </w:tc>
        <w:tc>
          <w:tcPr>
            <w:tcW w:w="1031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28" w:type="dxa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2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031" w:type="dxa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28" w:type="dxa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2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031" w:type="dxa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28" w:type="dxa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2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031" w:type="dxa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28" w:type="dxa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2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031" w:type="dxa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28" w:type="dxa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2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031" w:type="dxa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28" w:type="dxa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2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031" w:type="dxa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28" w:type="dxa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2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031" w:type="dxa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28" w:type="dxa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2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031" w:type="dxa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28" w:type="dxa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2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031" w:type="dxa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28" w:type="dxa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2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031" w:type="dxa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28" w:type="dxa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2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031" w:type="dxa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28" w:type="dxa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2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031" w:type="dxa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28" w:type="dxa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2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031" w:type="dxa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</w:trPr>
        <w:tc>
          <w:tcPr>
            <w:tcW w:w="828" w:type="dxa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2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031" w:type="dxa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atLeast"/>
        </w:trPr>
        <w:tc>
          <w:tcPr>
            <w:tcW w:w="828" w:type="dxa"/>
            <w:vMerge w:val="restart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推荐</w:t>
            </w:r>
          </w:p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单位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联系人</w:t>
            </w:r>
          </w:p>
        </w:tc>
        <w:tc>
          <w:tcPr>
            <w:tcW w:w="3675" w:type="dxa"/>
            <w:gridSpan w:val="3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2951" w:type="dxa"/>
            <w:gridSpan w:val="3"/>
            <w:vMerge w:val="restart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单    位</w:t>
            </w:r>
          </w:p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 xml:space="preserve"> </w:t>
            </w:r>
          </w:p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盖    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28" w:type="dxa"/>
            <w:vMerge w:val="continue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电话（含手机）</w:t>
            </w:r>
          </w:p>
        </w:tc>
        <w:tc>
          <w:tcPr>
            <w:tcW w:w="3675" w:type="dxa"/>
            <w:gridSpan w:val="3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2951" w:type="dxa"/>
            <w:gridSpan w:val="3"/>
            <w:vMerge w:val="continue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828" w:type="dxa"/>
            <w:vMerge w:val="continue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传真</w:t>
            </w:r>
          </w:p>
        </w:tc>
        <w:tc>
          <w:tcPr>
            <w:tcW w:w="3675" w:type="dxa"/>
            <w:gridSpan w:val="3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2951" w:type="dxa"/>
            <w:gridSpan w:val="3"/>
            <w:vMerge w:val="continue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28" w:type="dxa"/>
            <w:vMerge w:val="continue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电子</w:t>
            </w:r>
          </w:p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邮箱</w:t>
            </w:r>
          </w:p>
        </w:tc>
        <w:tc>
          <w:tcPr>
            <w:tcW w:w="3675" w:type="dxa"/>
            <w:gridSpan w:val="3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2951" w:type="dxa"/>
            <w:gridSpan w:val="3"/>
            <w:vMerge w:val="continue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28" w:type="dxa"/>
            <w:vMerge w:val="continue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地址（含邮编）</w:t>
            </w:r>
          </w:p>
        </w:tc>
        <w:tc>
          <w:tcPr>
            <w:tcW w:w="3675" w:type="dxa"/>
            <w:gridSpan w:val="3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2951" w:type="dxa"/>
            <w:gridSpan w:val="3"/>
            <w:vMerge w:val="continue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</w:tbl>
    <w:p>
      <w:pPr>
        <w:rPr>
          <w:rFonts w:ascii="仿宋_GB2312" w:hAnsi="Times New Roman" w:eastAsia="仿宋_GB2312" w:cs="Times New Roman"/>
          <w:sz w:val="30"/>
          <w:szCs w:val="30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710959387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EB3435"/>
    <w:rsid w:val="0AEB343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2017-05-04T08:26:00Z</dcterms:created>
  <dc:creator>dell</dc:creator>
  <cp:lastModifiedBy>dell</cp:lastModifiedBy>
  <dcterms:modified xsi:type="dcterms:W3CDTF">2017-05-04T08:27:33Z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