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70" w:rsidRDefault="00746770" w:rsidP="00746770">
      <w:pPr>
        <w:rPr>
          <w:rFonts w:ascii="Times New Roman" w:eastAsia="黑体" w:hAnsi="Times New Roman" w:cs="Times New Roma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Times New Roman" w:eastAsia="黑体" w:hAnsi="Times New Roman" w:cs="Times New Roman"/>
        </w:rPr>
        <w:t>2</w:t>
      </w:r>
    </w:p>
    <w:p w:rsidR="00746770" w:rsidRDefault="00746770" w:rsidP="00746770">
      <w:pPr>
        <w:spacing w:line="560" w:lineRule="exact"/>
        <w:rPr>
          <w:rFonts w:ascii="Times New Roman" w:eastAsia="仿宋_GB2312" w:hAnsi="Times New Roman" w:hint="eastAsia"/>
        </w:rPr>
      </w:pPr>
    </w:p>
    <w:p w:rsidR="00746770" w:rsidRDefault="00746770" w:rsidP="00746770">
      <w:pPr>
        <w:spacing w:line="560" w:lineRule="exact"/>
        <w:jc w:val="center"/>
        <w:rPr>
          <w:rFonts w:ascii="Times New Roman" w:eastAsia="方正小标宋简体" w:hAnsi="Times New Roman" w:cs="方正小标宋简体" w:hint="eastAsia"/>
          <w:spacing w:val="-20"/>
        </w:rPr>
      </w:pPr>
      <w:r>
        <w:rPr>
          <w:rFonts w:ascii="Times New Roman" w:eastAsia="方正小标宋简体" w:hAnsi="Times New Roman" w:cs="方正小标宋简体" w:hint="eastAsia"/>
        </w:rPr>
        <w:t>2021</w:t>
      </w:r>
      <w:r>
        <w:rPr>
          <w:rFonts w:ascii="Times New Roman" w:eastAsia="方正小标宋简体" w:hAnsi="Times New Roman" w:cs="方正小标宋简体" w:hint="eastAsia"/>
        </w:rPr>
        <w:t>年全国青少年校园足球夏令营系列活动计划</w:t>
      </w:r>
      <w:bookmarkStart w:id="0" w:name="_GoBack"/>
      <w:bookmarkEnd w:id="0"/>
    </w:p>
    <w:tbl>
      <w:tblPr>
        <w:tblW w:w="992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25"/>
        <w:gridCol w:w="834"/>
        <w:gridCol w:w="1457"/>
        <w:gridCol w:w="1065"/>
        <w:gridCol w:w="1261"/>
        <w:gridCol w:w="1217"/>
        <w:gridCol w:w="1109"/>
        <w:gridCol w:w="1232"/>
        <w:gridCol w:w="1224"/>
      </w:tblGrid>
      <w:tr w:rsidR="00746770" w:rsidTr="00E30B6A">
        <w:trPr>
          <w:trHeight w:val="265"/>
        </w:trPr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2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组别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队数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队员（人）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教练组</w:t>
            </w:r>
          </w:p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（人）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裁判组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场地要求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1"/>
              </w:rPr>
              <w:t>时间</w:t>
            </w:r>
          </w:p>
        </w:tc>
      </w:tr>
      <w:tr w:rsidR="00746770" w:rsidTr="00E30B6A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1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小学</w:t>
            </w:r>
          </w:p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混合组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块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7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月底</w:t>
            </w:r>
          </w:p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至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月初</w:t>
            </w:r>
          </w:p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746770" w:rsidTr="00E30B6A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2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男子甲组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512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224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746770" w:rsidTr="00E30B6A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3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男子乙组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512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224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746770" w:rsidTr="00E30B6A">
        <w:trPr>
          <w:trHeight w:val="38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4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女子甲组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512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224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746770" w:rsidTr="00E30B6A">
        <w:trPr>
          <w:trHeight w:val="38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5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女子乙组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512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224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746770" w:rsidTr="00E30B6A">
        <w:trPr>
          <w:trHeight w:val="38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6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初中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男子甲组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704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224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746770" w:rsidTr="00E30B6A">
        <w:trPr>
          <w:trHeight w:val="38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7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男子乙组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704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224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746770" w:rsidTr="00E30B6A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8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女子甲组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704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224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746770" w:rsidTr="00E30B6A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女子乙组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704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2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746770" w:rsidTr="00E30B6A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高中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男子甲组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704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2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746770" w:rsidTr="00E30B6A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男子乙组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704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2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746770" w:rsidTr="00E30B6A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女子甲组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704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2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746770" w:rsidTr="00E30B6A">
        <w:trPr>
          <w:trHeight w:val="26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1"/>
              </w:rPr>
              <w:t>女子乙组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704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110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1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 w:hint="eastAsia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2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770" w:rsidRDefault="00746770" w:rsidP="00E30B6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</w:tbl>
    <w:p w:rsidR="00746770" w:rsidRDefault="00746770" w:rsidP="00746770">
      <w:pPr>
        <w:spacing w:line="560" w:lineRule="exact"/>
        <w:rPr>
          <w:rFonts w:ascii="Times New Roman" w:eastAsia="楷体_GB2312" w:hAnsi="Times New Roman" w:cs="楷体_GB2312" w:hint="eastAsia"/>
          <w:color w:val="000000"/>
          <w:kern w:val="0"/>
        </w:rPr>
      </w:pPr>
    </w:p>
    <w:p w:rsidR="00746770" w:rsidRDefault="00746770" w:rsidP="00746770">
      <w:pPr>
        <w:spacing w:line="560" w:lineRule="exact"/>
        <w:rPr>
          <w:rFonts w:ascii="楷体_GB2312" w:eastAsia="楷体_GB2312" w:hAnsi="楷体_GB2312" w:cs="楷体_GB2312" w:hint="eastAsia"/>
          <w:color w:val="000000"/>
          <w:kern w:val="0"/>
        </w:rPr>
      </w:pPr>
      <w:r>
        <w:rPr>
          <w:rFonts w:ascii="楷体_GB2312" w:eastAsia="楷体_GB2312" w:hAnsi="楷体_GB2312" w:cs="楷体_GB2312" w:hint="eastAsia"/>
          <w:color w:val="000000"/>
          <w:kern w:val="0"/>
        </w:rPr>
        <w:t>注：1.各营区实际举办时间以夏令营活动通知为准。</w:t>
      </w:r>
    </w:p>
    <w:p w:rsidR="00746770" w:rsidRDefault="00746770" w:rsidP="00746770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2.场地数量为11</w:t>
      </w:r>
      <w:proofErr w:type="gramStart"/>
      <w:r>
        <w:rPr>
          <w:rFonts w:ascii="楷体_GB2312" w:eastAsia="楷体_GB2312" w:hAnsi="楷体_GB2312" w:cs="楷体_GB2312" w:hint="eastAsia"/>
        </w:rPr>
        <w:t>人制</w:t>
      </w:r>
      <w:proofErr w:type="gramEnd"/>
      <w:r>
        <w:rPr>
          <w:rFonts w:ascii="楷体_GB2312" w:eastAsia="楷体_GB2312" w:hAnsi="楷体_GB2312" w:cs="楷体_GB2312" w:hint="eastAsia"/>
        </w:rPr>
        <w:t>标准场地。</w:t>
      </w:r>
    </w:p>
    <w:p w:rsidR="00746770" w:rsidRDefault="00746770" w:rsidP="00746770">
      <w:pPr>
        <w:spacing w:line="560" w:lineRule="exact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746770" w:rsidRDefault="00746770" w:rsidP="00746770">
      <w:pPr>
        <w:spacing w:line="560" w:lineRule="exact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746770" w:rsidRDefault="00746770" w:rsidP="00746770">
      <w:pPr>
        <w:spacing w:line="560" w:lineRule="exact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A67652" w:rsidRPr="00746770" w:rsidRDefault="00746770"/>
    <w:sectPr w:rsidR="00A67652" w:rsidRPr="0074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70"/>
    <w:rsid w:val="00746770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3FF93-BA5D-45F8-B41B-608C17AA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70"/>
    <w:pPr>
      <w:widowControl w:val="0"/>
      <w:jc w:val="both"/>
    </w:pPr>
    <w:rPr>
      <w:rFonts w:ascii="等线" w:eastAsia="等线" w:hAnsi="等线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2021-04-27T06:31:00Z</dcterms:created>
  <dcterms:modified xsi:type="dcterms:W3CDTF">2021-04-27T06:31:00Z</dcterms:modified>
</cp:coreProperties>
</file>