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0" w:leftChars="0" w:firstLine="0" w:firstLineChars="0"/>
        <w:rPr>
          <w:rFonts w:eastAsia="黑体"/>
          <w:spacing w:val="4"/>
          <w:kern w:val="0"/>
          <w:sz w:val="30"/>
          <w:szCs w:val="30"/>
        </w:rPr>
      </w:pPr>
      <w:r>
        <w:rPr>
          <w:rFonts w:eastAsia="黑体"/>
          <w:spacing w:val="4"/>
          <w:kern w:val="0"/>
          <w:sz w:val="30"/>
          <w:szCs w:val="30"/>
        </w:rPr>
        <w:t>附件2</w:t>
      </w:r>
    </w:p>
    <w:p>
      <w:pPr>
        <w:widowControl/>
        <w:spacing w:line="580" w:lineRule="exact"/>
        <w:jc w:val="left"/>
        <w:rPr>
          <w:rFonts w:eastAsia="黑体"/>
          <w:spacing w:val="4"/>
          <w:kern w:val="0"/>
          <w:sz w:val="30"/>
          <w:szCs w:val="30"/>
        </w:rPr>
      </w:pPr>
    </w:p>
    <w:p>
      <w:pPr>
        <w:spacing w:line="580" w:lineRule="exact"/>
        <w:jc w:val="center"/>
        <w:rPr>
          <w:rFonts w:eastAsia="方正小标宋简体"/>
          <w:bCs/>
          <w:spacing w:val="4"/>
          <w:sz w:val="36"/>
          <w:szCs w:val="36"/>
        </w:rPr>
      </w:pPr>
      <w:r>
        <w:rPr>
          <w:rFonts w:eastAsia="方正小标宋简体"/>
          <w:bCs/>
          <w:spacing w:val="4"/>
          <w:sz w:val="36"/>
          <w:szCs w:val="36"/>
        </w:rPr>
        <w:t>第二期研修班名额分配表（省属高校）</w:t>
      </w:r>
    </w:p>
    <w:p>
      <w:pPr>
        <w:spacing w:line="580" w:lineRule="exact"/>
        <w:jc w:val="center"/>
        <w:rPr>
          <w:rFonts w:ascii="楷体_GB2312" w:eastAsia="楷体_GB2312"/>
          <w:bCs/>
          <w:w w:val="105"/>
          <w:sz w:val="30"/>
          <w:szCs w:val="30"/>
        </w:rPr>
      </w:pPr>
      <w:r>
        <w:rPr>
          <w:rFonts w:hint="eastAsia" w:ascii="楷体_GB2312" w:eastAsia="楷体_GB2312"/>
          <w:bCs/>
          <w:w w:val="105"/>
          <w:sz w:val="30"/>
          <w:szCs w:val="30"/>
        </w:rPr>
        <w:t>（共98人）</w:t>
      </w:r>
    </w:p>
    <w:p>
      <w:pPr>
        <w:spacing w:line="580" w:lineRule="exact"/>
        <w:jc w:val="center"/>
        <w:rPr>
          <w:rFonts w:ascii="楷体_GB2312" w:eastAsia="楷体_GB2312"/>
          <w:bCs/>
          <w:w w:val="105"/>
          <w:sz w:val="30"/>
          <w:szCs w:val="30"/>
        </w:rPr>
      </w:pPr>
    </w:p>
    <w:tbl>
      <w:tblPr>
        <w:tblStyle w:val="2"/>
        <w:tblW w:w="7785" w:type="dxa"/>
        <w:tblInd w:w="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429"/>
        <w:gridCol w:w="1689"/>
        <w:gridCol w:w="709"/>
        <w:gridCol w:w="155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98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序号</w:t>
            </w:r>
          </w:p>
        </w:tc>
        <w:tc>
          <w:tcPr>
            <w:tcW w:w="142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省（区、市）</w:t>
            </w:r>
          </w:p>
        </w:tc>
        <w:tc>
          <w:tcPr>
            <w:tcW w:w="168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分配数</w:t>
            </w:r>
          </w:p>
          <w:p>
            <w:pPr>
              <w:spacing w:line="40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（单位：人）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序号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省（区、市）</w:t>
            </w:r>
          </w:p>
        </w:tc>
        <w:tc>
          <w:tcPr>
            <w:tcW w:w="17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分配数</w:t>
            </w:r>
          </w:p>
          <w:p>
            <w:pPr>
              <w:spacing w:line="40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（单位：人）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8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42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北京</w:t>
            </w:r>
          </w:p>
        </w:tc>
        <w:tc>
          <w:tcPr>
            <w:tcW w:w="168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17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湖北</w:t>
            </w:r>
          </w:p>
        </w:tc>
        <w:tc>
          <w:tcPr>
            <w:tcW w:w="17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8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42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天津</w:t>
            </w:r>
          </w:p>
        </w:tc>
        <w:tc>
          <w:tcPr>
            <w:tcW w:w="168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18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湖南</w:t>
            </w:r>
          </w:p>
        </w:tc>
        <w:tc>
          <w:tcPr>
            <w:tcW w:w="17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8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42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河北</w:t>
            </w:r>
          </w:p>
        </w:tc>
        <w:tc>
          <w:tcPr>
            <w:tcW w:w="168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19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广东</w:t>
            </w:r>
          </w:p>
        </w:tc>
        <w:tc>
          <w:tcPr>
            <w:tcW w:w="17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8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142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山西</w:t>
            </w:r>
          </w:p>
        </w:tc>
        <w:tc>
          <w:tcPr>
            <w:tcW w:w="168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广西</w:t>
            </w:r>
          </w:p>
        </w:tc>
        <w:tc>
          <w:tcPr>
            <w:tcW w:w="17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8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42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内蒙古</w:t>
            </w:r>
          </w:p>
        </w:tc>
        <w:tc>
          <w:tcPr>
            <w:tcW w:w="168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21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海南</w:t>
            </w:r>
          </w:p>
        </w:tc>
        <w:tc>
          <w:tcPr>
            <w:tcW w:w="17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8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142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辽宁</w:t>
            </w:r>
          </w:p>
        </w:tc>
        <w:tc>
          <w:tcPr>
            <w:tcW w:w="168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22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重庆</w:t>
            </w:r>
          </w:p>
        </w:tc>
        <w:tc>
          <w:tcPr>
            <w:tcW w:w="17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8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</w:p>
        </w:tc>
        <w:tc>
          <w:tcPr>
            <w:tcW w:w="142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吉林</w:t>
            </w:r>
          </w:p>
        </w:tc>
        <w:tc>
          <w:tcPr>
            <w:tcW w:w="168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23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四川</w:t>
            </w:r>
          </w:p>
        </w:tc>
        <w:tc>
          <w:tcPr>
            <w:tcW w:w="17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8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</w:t>
            </w:r>
          </w:p>
        </w:tc>
        <w:tc>
          <w:tcPr>
            <w:tcW w:w="142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黑龙江</w:t>
            </w:r>
          </w:p>
        </w:tc>
        <w:tc>
          <w:tcPr>
            <w:tcW w:w="168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24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贵州</w:t>
            </w:r>
          </w:p>
        </w:tc>
        <w:tc>
          <w:tcPr>
            <w:tcW w:w="17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8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</w:t>
            </w:r>
          </w:p>
        </w:tc>
        <w:tc>
          <w:tcPr>
            <w:tcW w:w="142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上海</w:t>
            </w:r>
          </w:p>
        </w:tc>
        <w:tc>
          <w:tcPr>
            <w:tcW w:w="168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25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云南</w:t>
            </w:r>
          </w:p>
        </w:tc>
        <w:tc>
          <w:tcPr>
            <w:tcW w:w="17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8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</w:t>
            </w:r>
          </w:p>
        </w:tc>
        <w:tc>
          <w:tcPr>
            <w:tcW w:w="142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</w:t>
            </w:r>
          </w:p>
        </w:tc>
        <w:tc>
          <w:tcPr>
            <w:tcW w:w="168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26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西藏</w:t>
            </w:r>
          </w:p>
        </w:tc>
        <w:tc>
          <w:tcPr>
            <w:tcW w:w="17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8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11</w:t>
            </w:r>
          </w:p>
        </w:tc>
        <w:tc>
          <w:tcPr>
            <w:tcW w:w="142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浙江</w:t>
            </w:r>
          </w:p>
        </w:tc>
        <w:tc>
          <w:tcPr>
            <w:tcW w:w="168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27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陕西</w:t>
            </w:r>
          </w:p>
        </w:tc>
        <w:tc>
          <w:tcPr>
            <w:tcW w:w="17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8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12</w:t>
            </w:r>
          </w:p>
        </w:tc>
        <w:tc>
          <w:tcPr>
            <w:tcW w:w="142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安徽</w:t>
            </w:r>
          </w:p>
        </w:tc>
        <w:tc>
          <w:tcPr>
            <w:tcW w:w="168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28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甘肃</w:t>
            </w:r>
          </w:p>
        </w:tc>
        <w:tc>
          <w:tcPr>
            <w:tcW w:w="17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8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13</w:t>
            </w:r>
          </w:p>
        </w:tc>
        <w:tc>
          <w:tcPr>
            <w:tcW w:w="142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福建</w:t>
            </w:r>
          </w:p>
        </w:tc>
        <w:tc>
          <w:tcPr>
            <w:tcW w:w="168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29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青海</w:t>
            </w:r>
          </w:p>
        </w:tc>
        <w:tc>
          <w:tcPr>
            <w:tcW w:w="17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8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14</w:t>
            </w:r>
          </w:p>
        </w:tc>
        <w:tc>
          <w:tcPr>
            <w:tcW w:w="142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江西</w:t>
            </w:r>
          </w:p>
        </w:tc>
        <w:tc>
          <w:tcPr>
            <w:tcW w:w="168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30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宁夏</w:t>
            </w:r>
          </w:p>
        </w:tc>
        <w:tc>
          <w:tcPr>
            <w:tcW w:w="17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8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15</w:t>
            </w:r>
          </w:p>
        </w:tc>
        <w:tc>
          <w:tcPr>
            <w:tcW w:w="142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山东</w:t>
            </w:r>
          </w:p>
        </w:tc>
        <w:tc>
          <w:tcPr>
            <w:tcW w:w="168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31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新疆</w:t>
            </w:r>
          </w:p>
        </w:tc>
        <w:tc>
          <w:tcPr>
            <w:tcW w:w="17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8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16</w:t>
            </w:r>
          </w:p>
        </w:tc>
        <w:tc>
          <w:tcPr>
            <w:tcW w:w="142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河南</w:t>
            </w:r>
          </w:p>
        </w:tc>
        <w:tc>
          <w:tcPr>
            <w:tcW w:w="168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32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新疆兵团</w:t>
            </w:r>
          </w:p>
        </w:tc>
        <w:tc>
          <w:tcPr>
            <w:tcW w:w="17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</w:tr>
    </w:tbl>
    <w:p>
      <w:pPr>
        <w:widowControl/>
        <w:spacing w:line="580" w:lineRule="exact"/>
        <w:jc w:val="center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 xml:space="preserve">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931305"/>
    <w:rsid w:val="71931305"/>
    <w:rsid w:val="767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pPr>
      <w:spacing w:line="580" w:lineRule="exact"/>
      <w:ind w:firstLine="420" w:firstLineChars="200"/>
    </w:pPr>
    <w:rPr>
      <w:rFonts w:ascii="Times New Roman" w:hAnsi="Times New Roman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2020-10-12T03:31:00Z</dcterms:created>
  <dc:creator>xuminmin</dc:creator>
  <cp:lastModifiedBy>xuminmin</cp:lastModifiedBy>
  <dcterms:modified xsi:type="dcterms:W3CDTF">2020-10-12T03:31:32Z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