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56" w:rsidRDefault="00DA3256" w:rsidP="00DA3256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1</w:t>
      </w:r>
    </w:p>
    <w:p w:rsidR="00DA3256" w:rsidRDefault="00DA3256" w:rsidP="00DA3256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首批重点领域职业教育专业课程改革试点工作</w:t>
      </w:r>
    </w:p>
    <w:p w:rsidR="00DA3256" w:rsidRDefault="00DA3256" w:rsidP="00DA3256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实施单位建议名单（</w:t>
      </w:r>
      <w:r>
        <w:rPr>
          <w:rFonts w:ascii="Times New Roman" w:eastAsia="方正小标宋简体" w:hAnsi="Times New Roman" w:cs="Times New Roman"/>
          <w:sz w:val="40"/>
          <w:szCs w:val="40"/>
          <w:u w:val="single"/>
        </w:rPr>
        <w:t xml:space="preserve">     </w:t>
      </w:r>
      <w:r>
        <w:rPr>
          <w:rFonts w:ascii="Times New Roman" w:eastAsia="方正小标宋简体" w:hAnsi="Times New Roman" w:cs="Times New Roman"/>
          <w:sz w:val="40"/>
          <w:szCs w:val="40"/>
        </w:rPr>
        <w:t>领域）</w:t>
      </w:r>
    </w:p>
    <w:tbl>
      <w:tblPr>
        <w:tblStyle w:val="a5"/>
        <w:tblW w:w="13795" w:type="dxa"/>
        <w:tblLook w:val="04A0" w:firstRow="1" w:lastRow="0" w:firstColumn="1" w:lastColumn="0" w:noHBand="0" w:noVBand="1"/>
      </w:tblPr>
      <w:tblGrid>
        <w:gridCol w:w="993"/>
        <w:gridCol w:w="2715"/>
        <w:gridCol w:w="2980"/>
        <w:gridCol w:w="2868"/>
        <w:gridCol w:w="2481"/>
        <w:gridCol w:w="1758"/>
      </w:tblGrid>
      <w:tr w:rsidR="00DA3256" w:rsidTr="008634F0">
        <w:trPr>
          <w:trHeight w:val="1142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单位名称</w:t>
            </w: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改革试点</w:t>
            </w:r>
          </w:p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涉及专业</w:t>
            </w: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负责人</w:t>
            </w:r>
          </w:p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sz w:val="28"/>
              </w:rPr>
              <w:t>（原则上由本学校主要负责人担任）</w:t>
            </w: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执行负责人</w:t>
            </w:r>
          </w:p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sz w:val="28"/>
              </w:rPr>
              <w:t>（原则上由本学校专业带头人担任）</w:t>
            </w:r>
          </w:p>
        </w:tc>
        <w:tc>
          <w:tcPr>
            <w:tcW w:w="175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备注</w:t>
            </w:r>
          </w:p>
        </w:tc>
      </w:tr>
      <w:tr w:rsidR="00DA3256" w:rsidTr="008634F0">
        <w:trPr>
          <w:trHeight w:val="510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牵头</w:t>
            </w:r>
            <w:r>
              <w:rPr>
                <w:rFonts w:eastAsia="仿宋_GB2312" w:hint="eastAsia"/>
                <w:sz w:val="28"/>
              </w:rPr>
              <w:t>学校</w:t>
            </w:r>
          </w:p>
        </w:tc>
      </w:tr>
      <w:tr w:rsidR="00DA3256" w:rsidTr="008634F0">
        <w:trPr>
          <w:trHeight w:val="476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参与</w:t>
            </w:r>
            <w:r>
              <w:rPr>
                <w:rFonts w:eastAsia="仿宋_GB2312" w:hint="eastAsia"/>
                <w:sz w:val="28"/>
              </w:rPr>
              <w:t>学校</w:t>
            </w: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9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10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A3256" w:rsidTr="008634F0">
        <w:trPr>
          <w:trHeight w:val="479"/>
        </w:trPr>
        <w:tc>
          <w:tcPr>
            <w:tcW w:w="993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11</w:t>
            </w:r>
          </w:p>
        </w:tc>
        <w:tc>
          <w:tcPr>
            <w:tcW w:w="2715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80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1" w:type="dxa"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58" w:type="dxa"/>
            <w:vMerge/>
            <w:vAlign w:val="center"/>
          </w:tcPr>
          <w:p w:rsidR="00DA3256" w:rsidRDefault="00DA3256" w:rsidP="008634F0">
            <w:pPr>
              <w:pStyle w:val="a3"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</w:tbl>
    <w:p w:rsidR="00EA7C0F" w:rsidRPr="00DA3256" w:rsidRDefault="00DA3256" w:rsidP="00DA3256">
      <w:r>
        <w:rPr>
          <w:rFonts w:ascii="楷体_GB2312" w:eastAsia="楷体_GB2312" w:hAnsi="楷体_GB2312" w:cs="楷体_GB2312" w:hint="eastAsia"/>
          <w:sz w:val="32"/>
          <w:szCs w:val="40"/>
        </w:rPr>
        <w:lastRenderedPageBreak/>
        <w:t>注：需取得各参与单位书面同意意见</w:t>
      </w:r>
      <w:bookmarkStart w:id="0" w:name="_GoBack"/>
      <w:bookmarkEnd w:id="0"/>
    </w:p>
    <w:sectPr w:rsidR="00EA7C0F" w:rsidRPr="00DA3256" w:rsidSect="00DA32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56"/>
    <w:rsid w:val="00DA3256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D111A-E136-4701-B378-5DC65DC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A3256"/>
    <w:pPr>
      <w:spacing w:after="120"/>
    </w:pPr>
    <w:rPr>
      <w:szCs w:val="24"/>
    </w:rPr>
  </w:style>
  <w:style w:type="character" w:customStyle="1" w:styleId="a4">
    <w:name w:val="正文文本 字符"/>
    <w:basedOn w:val="a0"/>
    <w:link w:val="a3"/>
    <w:rsid w:val="00DA3256"/>
    <w:rPr>
      <w:szCs w:val="24"/>
    </w:rPr>
  </w:style>
  <w:style w:type="table" w:styleId="a5">
    <w:name w:val="Table Grid"/>
    <w:basedOn w:val="a1"/>
    <w:qFormat/>
    <w:rsid w:val="00DA3256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>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2023-05-18T06:20:00Z</dcterms:created>
  <dcterms:modified xsi:type="dcterms:W3CDTF">2023-05-18T06:20:00Z</dcterms:modified>
</cp:coreProperties>
</file>