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CE" w:rsidRPr="00265A01" w:rsidRDefault="005D6FCE" w:rsidP="005D6FCE">
      <w:pPr>
        <w:spacing w:line="560" w:lineRule="exact"/>
        <w:rPr>
          <w:rFonts w:ascii="黑体" w:eastAsia="黑体" w:hint="eastAsia"/>
          <w:szCs w:val="32"/>
        </w:rPr>
      </w:pPr>
      <w:r w:rsidRPr="00265A01">
        <w:rPr>
          <w:rFonts w:ascii="黑体" w:eastAsia="黑体" w:hint="eastAsia"/>
          <w:szCs w:val="32"/>
        </w:rPr>
        <w:t>附件4</w:t>
      </w:r>
    </w:p>
    <w:p w:rsidR="005D6FCE" w:rsidRPr="00E4719A" w:rsidRDefault="005D6FCE" w:rsidP="005D6FC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4719A">
        <w:rPr>
          <w:rFonts w:ascii="方正小标宋简体" w:eastAsia="方正小标宋简体" w:hint="eastAsia"/>
          <w:sz w:val="44"/>
          <w:szCs w:val="44"/>
        </w:rPr>
        <w:t>校外培训机构专项治理整改意见书</w:t>
      </w:r>
    </w:p>
    <w:p w:rsidR="005D6FCE" w:rsidRPr="00950A07" w:rsidRDefault="005D6FCE" w:rsidP="005D6FCE">
      <w:pPr>
        <w:spacing w:line="560" w:lineRule="exact"/>
        <w:jc w:val="center"/>
        <w:rPr>
          <w:rFonts w:hint="eastAsia"/>
          <w:b/>
          <w:sz w:val="28"/>
          <w:szCs w:val="28"/>
        </w:rPr>
      </w:pPr>
    </w:p>
    <w:p w:rsidR="005D6FCE" w:rsidRPr="00DC3727" w:rsidRDefault="005D6FCE" w:rsidP="005D6FCE">
      <w:pPr>
        <w:spacing w:line="56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一、受检单位违法违规</w:t>
      </w:r>
      <w:bookmarkStart w:id="0" w:name="_GoBack"/>
      <w:bookmarkEnd w:id="0"/>
      <w:r w:rsidRPr="00DC3727">
        <w:rPr>
          <w:rFonts w:ascii="宋体" w:hAnsi="宋体" w:hint="eastAsia"/>
          <w:sz w:val="28"/>
          <w:szCs w:val="28"/>
        </w:rPr>
        <w:t>情况</w:t>
      </w:r>
    </w:p>
    <w:p w:rsidR="005D6FCE" w:rsidRPr="00DC3727" w:rsidRDefault="005D6FCE" w:rsidP="005D6FCE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</w:rPr>
        <w:t xml:space="preserve">    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5D6FCE" w:rsidRPr="00DC3727" w:rsidRDefault="005D6FCE" w:rsidP="005D6FCE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D6FCE" w:rsidRPr="00DC3727" w:rsidRDefault="005D6FCE" w:rsidP="005D6FCE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D6FCE" w:rsidRPr="00DC3727" w:rsidRDefault="005D6FCE" w:rsidP="005D6FCE">
      <w:pPr>
        <w:spacing w:line="56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二、证据说明（</w:t>
      </w:r>
      <w:proofErr w:type="gramStart"/>
      <w:r w:rsidRPr="00DC3727">
        <w:rPr>
          <w:rFonts w:ascii="宋体" w:hAnsi="宋体" w:hint="eastAsia"/>
          <w:sz w:val="28"/>
          <w:szCs w:val="28"/>
        </w:rPr>
        <w:t>附全部</w:t>
      </w:r>
      <w:proofErr w:type="gramEnd"/>
      <w:r w:rsidRPr="00DC3727">
        <w:rPr>
          <w:rFonts w:ascii="宋体" w:hAnsi="宋体" w:hint="eastAsia"/>
          <w:sz w:val="28"/>
          <w:szCs w:val="28"/>
        </w:rPr>
        <w:t>证据材料）：</w:t>
      </w:r>
    </w:p>
    <w:p w:rsidR="005D6FCE" w:rsidRPr="00DC3727" w:rsidRDefault="005D6FCE" w:rsidP="005D6FCE">
      <w:pPr>
        <w:spacing w:line="560" w:lineRule="exact"/>
        <w:ind w:firstLineChars="200" w:firstLine="560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</w:rPr>
        <w:t>1.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5D6FCE" w:rsidRPr="00DC3727" w:rsidRDefault="005D6FCE" w:rsidP="005D6FCE">
      <w:pPr>
        <w:spacing w:line="560" w:lineRule="exact"/>
        <w:ind w:firstLineChars="200" w:firstLine="560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</w:rPr>
        <w:t>2.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5D6FCE" w:rsidRPr="00DC3727" w:rsidRDefault="005D6FCE" w:rsidP="005D6FCE">
      <w:pPr>
        <w:spacing w:line="560" w:lineRule="exact"/>
        <w:ind w:firstLineChars="200" w:firstLine="560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</w:rPr>
        <w:t>3.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5D6FCE" w:rsidRPr="00DC3727" w:rsidRDefault="005D6FCE" w:rsidP="005D6FCE">
      <w:pPr>
        <w:spacing w:line="56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DC3727">
        <w:rPr>
          <w:rFonts w:hint="eastAsia"/>
          <w:sz w:val="28"/>
          <w:szCs w:val="28"/>
        </w:rPr>
        <w:t>4.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5D6FCE" w:rsidRPr="00DC3727" w:rsidRDefault="005D6FCE" w:rsidP="005D6FCE">
      <w:pPr>
        <w:spacing w:line="56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DC3727">
        <w:rPr>
          <w:rFonts w:ascii="宋体" w:hAnsi="宋体" w:hint="eastAsia"/>
          <w:sz w:val="28"/>
          <w:szCs w:val="28"/>
        </w:rPr>
        <w:t>三、整改意见及依据：</w:t>
      </w:r>
    </w:p>
    <w:p w:rsidR="005D6FCE" w:rsidRPr="00DC3727" w:rsidRDefault="005D6FCE" w:rsidP="005D6FCE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DC3727">
        <w:rPr>
          <w:rFonts w:hint="eastAsia"/>
          <w:sz w:val="28"/>
          <w:szCs w:val="28"/>
        </w:rPr>
        <w:t>依照</w:t>
      </w: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5D6FCE" w:rsidRPr="00DC3727" w:rsidRDefault="005D6FCE" w:rsidP="005D6FCE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D6FCE" w:rsidRPr="00DC3727" w:rsidRDefault="005D6FCE" w:rsidP="005D6FCE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D6FCE" w:rsidRPr="00DC3727" w:rsidRDefault="005D6FCE" w:rsidP="005D6FCE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D6FCE" w:rsidRPr="00DC3727" w:rsidRDefault="005D6FCE" w:rsidP="005D6FCE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D6FCE" w:rsidRPr="00DC3727" w:rsidRDefault="005D6FCE" w:rsidP="005D6FCE">
      <w:pPr>
        <w:spacing w:line="560" w:lineRule="exact"/>
        <w:rPr>
          <w:rFonts w:hint="eastAsia"/>
          <w:sz w:val="28"/>
          <w:szCs w:val="28"/>
          <w:u w:val="single"/>
        </w:rPr>
      </w:pPr>
      <w:r w:rsidRPr="00DC3727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D6FCE" w:rsidRPr="00DC3727" w:rsidRDefault="005D6FCE" w:rsidP="005D6FCE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 w:rsidRPr="00DC3727">
        <w:rPr>
          <w:rFonts w:ascii="宋体" w:hAnsi="宋体" w:hint="eastAsia"/>
          <w:sz w:val="28"/>
          <w:szCs w:val="28"/>
        </w:rPr>
        <w:t>检查人员签名：</w:t>
      </w:r>
      <w:r w:rsidRPr="00DC3727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</w:t>
      </w:r>
    </w:p>
    <w:p w:rsidR="004918E9" w:rsidRDefault="005D6FCE" w:rsidP="005D6FCE">
      <w:r w:rsidRPr="00DC3727">
        <w:rPr>
          <w:rFonts w:ascii="宋体" w:hAnsi="宋体" w:hint="eastAsia"/>
          <w:sz w:val="28"/>
          <w:szCs w:val="28"/>
        </w:rPr>
        <w:t>下达整改意见时间：</w:t>
      </w:r>
      <w:r w:rsidRPr="00DC3727">
        <w:rPr>
          <w:rFonts w:ascii="Times New Roman"/>
          <w:sz w:val="28"/>
          <w:szCs w:val="28"/>
        </w:rPr>
        <w:t>2018</w:t>
      </w:r>
      <w:r w:rsidRPr="00DC3727">
        <w:rPr>
          <w:rFonts w:hAnsi="宋体" w:hint="eastAsia"/>
          <w:sz w:val="28"/>
          <w:szCs w:val="28"/>
        </w:rPr>
        <w:t>年</w:t>
      </w:r>
      <w:r w:rsidRPr="00DC3727">
        <w:rPr>
          <w:rFonts w:hAnsi="宋体" w:hint="eastAsia"/>
          <w:sz w:val="28"/>
          <w:szCs w:val="28"/>
          <w:u w:val="single"/>
        </w:rPr>
        <w:t xml:space="preserve">     </w:t>
      </w:r>
      <w:r w:rsidRPr="00DC3727">
        <w:rPr>
          <w:rFonts w:hAnsi="宋体" w:hint="eastAsia"/>
          <w:sz w:val="28"/>
          <w:szCs w:val="28"/>
        </w:rPr>
        <w:t xml:space="preserve"> 月</w:t>
      </w:r>
      <w:r w:rsidRPr="00DC3727">
        <w:rPr>
          <w:rFonts w:hAnsi="宋体" w:hint="eastAsia"/>
          <w:sz w:val="28"/>
          <w:szCs w:val="28"/>
          <w:u w:val="single"/>
        </w:rPr>
        <w:t xml:space="preserve">      </w:t>
      </w:r>
      <w:r w:rsidRPr="00DC3727">
        <w:rPr>
          <w:rFonts w:hAnsi="宋体" w:hint="eastAsia"/>
          <w:sz w:val="28"/>
          <w:szCs w:val="28"/>
        </w:rPr>
        <w:t>日</w:t>
      </w:r>
    </w:p>
    <w:sectPr w:rsidR="0049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CE"/>
    <w:rsid w:val="004918E9"/>
    <w:rsid w:val="005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C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C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2018-04-20T08:20:00Z</dcterms:created>
  <dcterms:modified xsi:type="dcterms:W3CDTF">2018-04-20T08:20:00Z</dcterms:modified>
</cp:coreProperties>
</file>